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DC1" w:rsidRPr="00DB53A6" w:rsidRDefault="00DB53A6" w:rsidP="00DB53A6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noProof/>
          <w:color w:val="222222"/>
          <w:sz w:val="24"/>
          <w:szCs w:val="24"/>
          <w:lang w:val="ru-RU" w:eastAsia="ru-RU"/>
        </w:rPr>
        <w:drawing>
          <wp:inline distT="0" distB="0" distL="0" distR="0">
            <wp:extent cx="6298827" cy="8707995"/>
            <wp:effectExtent l="19050" t="0" r="6723" b="0"/>
            <wp:docPr id="1" name="Рисунок 1" descr="C:\Users\1\Desktop\отчет 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отчет 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654" cy="8709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0DC1" w:rsidRDefault="00050DC1" w:rsidP="001B0D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ru-RU" w:eastAsia="ru-RU"/>
        </w:rPr>
      </w:pPr>
    </w:p>
    <w:p w:rsidR="00050DC1" w:rsidRDefault="00050DC1" w:rsidP="001B0D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ru-RU" w:eastAsia="ru-RU"/>
        </w:rPr>
      </w:pPr>
    </w:p>
    <w:p w:rsidR="00DB53A6" w:rsidRPr="00E7744D" w:rsidRDefault="00DB53A6" w:rsidP="001B0DC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ru-RU" w:eastAsia="ru-RU"/>
        </w:rPr>
      </w:pPr>
    </w:p>
    <w:p w:rsidR="00357F17" w:rsidRPr="009362FA" w:rsidRDefault="00357F17" w:rsidP="00357F17">
      <w:pPr>
        <w:pStyle w:val="a3"/>
        <w:numPr>
          <w:ilvl w:val="0"/>
          <w:numId w:val="1"/>
        </w:numPr>
        <w:ind w:left="-284" w:hanging="142"/>
        <w:jc w:val="both"/>
        <w:rPr>
          <w:b/>
        </w:rPr>
      </w:pPr>
      <w:r w:rsidRPr="0079272A">
        <w:rPr>
          <w:b/>
          <w:sz w:val="28"/>
        </w:rPr>
        <w:lastRenderedPageBreak/>
        <w:t>Основные сведения о ДОУ</w:t>
      </w:r>
    </w:p>
    <w:p w:rsidR="00357F17" w:rsidRDefault="00357F17" w:rsidP="00357F17">
      <w:pPr>
        <w:pStyle w:val="3"/>
        <w:spacing w:after="0"/>
        <w:ind w:left="-284" w:right="-2" w:hanging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ДОУ функционирует с  2 ноября 2002 года. </w:t>
      </w:r>
    </w:p>
    <w:p w:rsidR="00357F17" w:rsidRDefault="00357F17" w:rsidP="00357F17">
      <w:pPr>
        <w:pStyle w:val="3"/>
        <w:spacing w:after="0"/>
        <w:ind w:left="-284" w:right="-2" w:hanging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2008 году  детский сад аккредитован на первую категорию с присвоением статуса «Центр развития ребенка». </w:t>
      </w:r>
    </w:p>
    <w:p w:rsidR="00357F17" w:rsidRDefault="00357F17" w:rsidP="00357F17">
      <w:pPr>
        <w:spacing w:after="0" w:line="240" w:lineRule="auto"/>
        <w:ind w:left="-284" w:right="-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Тип учреждения</w:t>
      </w:r>
      <w:r>
        <w:rPr>
          <w:rFonts w:ascii="Times New Roman" w:hAnsi="Times New Roman"/>
          <w:sz w:val="24"/>
          <w:szCs w:val="24"/>
        </w:rPr>
        <w:t>: дошкольное образовательное учреждение</w:t>
      </w:r>
    </w:p>
    <w:p w:rsidR="00357F17" w:rsidRDefault="00357F17" w:rsidP="00357F17">
      <w:pPr>
        <w:spacing w:after="0" w:line="240" w:lineRule="auto"/>
        <w:ind w:left="-284" w:right="-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Вид учреждения</w:t>
      </w:r>
      <w:r>
        <w:rPr>
          <w:rFonts w:ascii="Times New Roman" w:hAnsi="Times New Roman"/>
          <w:sz w:val="24"/>
          <w:szCs w:val="24"/>
        </w:rPr>
        <w:t>: центр развития ребенка</w:t>
      </w:r>
    </w:p>
    <w:p w:rsidR="00357F17" w:rsidRDefault="00357F17" w:rsidP="00357F17">
      <w:pPr>
        <w:spacing w:after="0" w:line="240" w:lineRule="auto"/>
        <w:ind w:left="-284" w:right="-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Категория</w:t>
      </w:r>
      <w:r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  <w:lang w:val="en-US"/>
        </w:rPr>
        <w:t>I</w:t>
      </w:r>
    </w:p>
    <w:p w:rsidR="00357F17" w:rsidRDefault="00357F17" w:rsidP="00357F17">
      <w:pPr>
        <w:spacing w:after="0" w:line="240" w:lineRule="auto"/>
        <w:ind w:left="-284" w:right="-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Деятельность ДОУ регламентируется на основании следующих нормативно - правовых документов:</w:t>
      </w:r>
    </w:p>
    <w:p w:rsidR="00357F17" w:rsidRDefault="00357F17" w:rsidP="00357F17">
      <w:pPr>
        <w:spacing w:after="0" w:line="240" w:lineRule="auto"/>
        <w:ind w:left="-284" w:right="-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лицензии на образовательную деятельность №  6635 от 02.06.2015г. Серия 16  Л 01 № 0002371(бессрочная);</w:t>
      </w:r>
    </w:p>
    <w:p w:rsidR="00357F17" w:rsidRDefault="00357F17" w:rsidP="00357F17">
      <w:pPr>
        <w:spacing w:after="0" w:line="240" w:lineRule="auto"/>
        <w:ind w:left="-284" w:right="-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лицензии на медицинскую деятельность № ЛО-16-01-003771 от 13.11.2014г.;</w:t>
      </w:r>
    </w:p>
    <w:p w:rsidR="00357F17" w:rsidRDefault="00357F17" w:rsidP="00357F17">
      <w:pPr>
        <w:spacing w:after="0" w:line="240" w:lineRule="auto"/>
        <w:ind w:left="-284" w:right="-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устава утвержденный постановлением № 78 от 23.01.2015г. исполнительным комитетом Альметьевского муниципального района.</w:t>
      </w:r>
    </w:p>
    <w:p w:rsidR="00357F17" w:rsidRDefault="00357F17" w:rsidP="00357F17">
      <w:pPr>
        <w:pStyle w:val="3"/>
        <w:spacing w:after="0"/>
        <w:ind w:left="-284" w:right="-2" w:hanging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1.2. Детский сад расположен  по адресу: 423450 Республика Татарстан </w:t>
      </w:r>
      <w:proofErr w:type="gramStart"/>
      <w:r>
        <w:rPr>
          <w:sz w:val="24"/>
          <w:szCs w:val="24"/>
        </w:rPr>
        <w:t>г</w:t>
      </w:r>
      <w:proofErr w:type="gramEnd"/>
      <w:r>
        <w:rPr>
          <w:sz w:val="24"/>
          <w:szCs w:val="24"/>
        </w:rPr>
        <w:t>. Альметьевск, ул. Ленина, дом 131.</w:t>
      </w:r>
    </w:p>
    <w:p w:rsidR="00AA506B" w:rsidRDefault="00AA506B" w:rsidP="00357F17">
      <w:pPr>
        <w:pStyle w:val="3"/>
        <w:spacing w:after="0"/>
        <w:ind w:left="-284" w:right="-2" w:hanging="142"/>
        <w:jc w:val="both"/>
        <w:rPr>
          <w:sz w:val="24"/>
        </w:rPr>
      </w:pPr>
      <w:r>
        <w:rPr>
          <w:sz w:val="24"/>
        </w:rPr>
        <w:t xml:space="preserve">       </w:t>
      </w:r>
      <w:r w:rsidR="00357F17" w:rsidRPr="009A3584">
        <w:rPr>
          <w:sz w:val="24"/>
        </w:rPr>
        <w:t>Программно-методическое обеспечение ДОУ работает по Основной образовательной программе дошкольного учреждения</w:t>
      </w:r>
      <w:r w:rsidR="00357F17">
        <w:rPr>
          <w:sz w:val="24"/>
        </w:rPr>
        <w:t xml:space="preserve"> на 2016-2019г.г.</w:t>
      </w:r>
      <w:r w:rsidR="00357F17" w:rsidRPr="009A3584">
        <w:rPr>
          <w:sz w:val="24"/>
        </w:rPr>
        <w:t xml:space="preserve">, разработанной на основе примерной общеобразовательной программы «От рождения до школы» под ред. Н.Е. </w:t>
      </w:r>
      <w:proofErr w:type="spellStart"/>
      <w:r w:rsidR="00357F17" w:rsidRPr="009A3584">
        <w:rPr>
          <w:sz w:val="24"/>
        </w:rPr>
        <w:t>Вераксы</w:t>
      </w:r>
      <w:proofErr w:type="spellEnd"/>
      <w:r w:rsidR="00357F17" w:rsidRPr="009A3584">
        <w:rPr>
          <w:sz w:val="24"/>
        </w:rPr>
        <w:t xml:space="preserve">, Т.С. </w:t>
      </w:r>
      <w:r>
        <w:rPr>
          <w:sz w:val="24"/>
        </w:rPr>
        <w:t xml:space="preserve">      </w:t>
      </w:r>
    </w:p>
    <w:p w:rsidR="00357F17" w:rsidRDefault="00AA506B" w:rsidP="00357F17">
      <w:pPr>
        <w:pStyle w:val="3"/>
        <w:spacing w:after="0"/>
        <w:ind w:left="-284" w:right="-2" w:hanging="142"/>
        <w:jc w:val="both"/>
        <w:rPr>
          <w:sz w:val="24"/>
        </w:rPr>
      </w:pPr>
      <w:r>
        <w:rPr>
          <w:sz w:val="24"/>
        </w:rPr>
        <w:t xml:space="preserve">  </w:t>
      </w:r>
      <w:r w:rsidR="00357F17" w:rsidRPr="009A3584">
        <w:rPr>
          <w:sz w:val="24"/>
        </w:rPr>
        <w:t>Комаровой, М.А. Васильевой. Содержание ООП ДОУ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 (образовательные области):</w:t>
      </w:r>
    </w:p>
    <w:p w:rsidR="00357F17" w:rsidRDefault="00357F17" w:rsidP="00357F17">
      <w:pPr>
        <w:pStyle w:val="3"/>
        <w:spacing w:after="0"/>
        <w:ind w:left="-284" w:right="-2" w:hanging="142"/>
        <w:jc w:val="both"/>
        <w:rPr>
          <w:sz w:val="24"/>
        </w:rPr>
      </w:pPr>
      <w:r w:rsidRPr="009A3584">
        <w:rPr>
          <w:sz w:val="24"/>
        </w:rPr>
        <w:sym w:font="Symbol" w:char="F02D"/>
      </w:r>
      <w:r w:rsidRPr="009A3584">
        <w:rPr>
          <w:sz w:val="24"/>
        </w:rPr>
        <w:t xml:space="preserve"> Социально-коммуникативное развитие; </w:t>
      </w:r>
    </w:p>
    <w:p w:rsidR="00357F17" w:rsidRDefault="00357F17" w:rsidP="00357F17">
      <w:pPr>
        <w:pStyle w:val="3"/>
        <w:spacing w:after="0"/>
        <w:ind w:left="-284" w:right="-2" w:hanging="142"/>
        <w:jc w:val="both"/>
        <w:rPr>
          <w:sz w:val="24"/>
        </w:rPr>
      </w:pPr>
      <w:r w:rsidRPr="009A3584">
        <w:rPr>
          <w:sz w:val="24"/>
        </w:rPr>
        <w:sym w:font="Symbol" w:char="F02D"/>
      </w:r>
      <w:r w:rsidRPr="009A3584">
        <w:rPr>
          <w:sz w:val="24"/>
        </w:rPr>
        <w:t xml:space="preserve"> Познавательное развитие;</w:t>
      </w:r>
    </w:p>
    <w:p w:rsidR="00357F17" w:rsidRDefault="00357F17" w:rsidP="00357F17">
      <w:pPr>
        <w:pStyle w:val="3"/>
        <w:spacing w:after="0"/>
        <w:ind w:left="-284" w:right="-2" w:hanging="142"/>
        <w:jc w:val="both"/>
        <w:rPr>
          <w:sz w:val="24"/>
        </w:rPr>
      </w:pPr>
      <w:r w:rsidRPr="009A3584">
        <w:rPr>
          <w:sz w:val="24"/>
        </w:rPr>
        <w:sym w:font="Symbol" w:char="F02D"/>
      </w:r>
      <w:r w:rsidRPr="009A3584">
        <w:rPr>
          <w:sz w:val="24"/>
        </w:rPr>
        <w:t xml:space="preserve"> Речевое развитие; </w:t>
      </w:r>
    </w:p>
    <w:p w:rsidR="00357F17" w:rsidRDefault="00357F17" w:rsidP="00357F17">
      <w:pPr>
        <w:pStyle w:val="3"/>
        <w:spacing w:after="0"/>
        <w:ind w:left="-284" w:right="-2" w:hanging="142"/>
        <w:jc w:val="both"/>
        <w:rPr>
          <w:sz w:val="24"/>
        </w:rPr>
      </w:pPr>
      <w:r w:rsidRPr="009A3584">
        <w:rPr>
          <w:sz w:val="24"/>
        </w:rPr>
        <w:sym w:font="Symbol" w:char="F02D"/>
      </w:r>
      <w:r w:rsidRPr="009A3584">
        <w:rPr>
          <w:sz w:val="24"/>
        </w:rPr>
        <w:t xml:space="preserve"> Художественно-эстетическое развитие; </w:t>
      </w:r>
    </w:p>
    <w:p w:rsidR="00357F17" w:rsidRDefault="00357F17" w:rsidP="00357F17">
      <w:pPr>
        <w:pStyle w:val="3"/>
        <w:spacing w:after="0"/>
        <w:ind w:left="-284" w:right="-2" w:hanging="142"/>
        <w:jc w:val="both"/>
        <w:rPr>
          <w:sz w:val="24"/>
        </w:rPr>
      </w:pPr>
      <w:r w:rsidRPr="009A3584">
        <w:rPr>
          <w:sz w:val="24"/>
        </w:rPr>
        <w:sym w:font="Symbol" w:char="F02D"/>
      </w:r>
      <w:r w:rsidRPr="009A3584">
        <w:rPr>
          <w:sz w:val="24"/>
        </w:rPr>
        <w:t xml:space="preserve">Физическое развитие. </w:t>
      </w:r>
    </w:p>
    <w:p w:rsidR="00357F17" w:rsidRDefault="00357F17" w:rsidP="00357F17">
      <w:pPr>
        <w:pStyle w:val="3"/>
        <w:spacing w:after="0"/>
        <w:ind w:left="-284" w:right="-2" w:hanging="142"/>
        <w:jc w:val="both"/>
        <w:rPr>
          <w:sz w:val="24"/>
        </w:rPr>
      </w:pPr>
      <w:r w:rsidRPr="009A3584">
        <w:rPr>
          <w:sz w:val="24"/>
        </w:rPr>
        <w:t>Для разностороннего развития детей применяются парциальные программы:</w:t>
      </w:r>
    </w:p>
    <w:p w:rsidR="00357F17" w:rsidRDefault="00357F17" w:rsidP="003706D2">
      <w:pPr>
        <w:pStyle w:val="a3"/>
        <w:tabs>
          <w:tab w:val="left" w:pos="381"/>
        </w:tabs>
        <w:ind w:left="-426"/>
        <w:jc w:val="both"/>
        <w:rPr>
          <w:color w:val="1A1A1A"/>
          <w:lang w:val="tt-RU"/>
        </w:rPr>
      </w:pPr>
      <w:r>
        <w:rPr>
          <w:color w:val="1A1A1A"/>
        </w:rPr>
        <w:t>- «</w:t>
      </w:r>
      <w:proofErr w:type="spellStart"/>
      <w:r>
        <w:rPr>
          <w:color w:val="1A1A1A"/>
        </w:rPr>
        <w:t>Балаларбакчасында</w:t>
      </w:r>
      <w:proofErr w:type="spellEnd"/>
      <w:r>
        <w:rPr>
          <w:color w:val="1A1A1A"/>
        </w:rPr>
        <w:t xml:space="preserve"> </w:t>
      </w:r>
      <w:r>
        <w:rPr>
          <w:color w:val="1A1A1A"/>
          <w:lang w:val="tt-RU"/>
        </w:rPr>
        <w:t xml:space="preserve">тәрбия </w:t>
      </w:r>
      <w:r>
        <w:rPr>
          <w:color w:val="1A1A1A"/>
          <w:lang w:val="en-US"/>
        </w:rPr>
        <w:t>h</w:t>
      </w:r>
      <w:r>
        <w:rPr>
          <w:color w:val="1A1A1A"/>
          <w:lang w:val="tt-RU"/>
        </w:rPr>
        <w:t>әм белем бирү программасы</w:t>
      </w:r>
      <w:r>
        <w:rPr>
          <w:color w:val="1A1A1A"/>
        </w:rPr>
        <w:t xml:space="preserve">» </w:t>
      </w:r>
      <w:r>
        <w:rPr>
          <w:color w:val="1A1A1A"/>
          <w:lang w:val="tt-RU"/>
        </w:rPr>
        <w:t>К.В.Закирова, Р.А. Бурганова</w:t>
      </w:r>
    </w:p>
    <w:p w:rsidR="00357F17" w:rsidRDefault="00357F17" w:rsidP="003706D2">
      <w:pPr>
        <w:pStyle w:val="a3"/>
        <w:tabs>
          <w:tab w:val="left" w:pos="567"/>
        </w:tabs>
        <w:ind w:left="-426"/>
        <w:rPr>
          <w:color w:val="1A1A1A"/>
          <w:lang w:val="tt-RU"/>
        </w:rPr>
      </w:pPr>
      <w:r>
        <w:rPr>
          <w:color w:val="1A1A1A"/>
        </w:rPr>
        <w:t>-  «</w:t>
      </w:r>
      <w:r>
        <w:rPr>
          <w:color w:val="1A1A1A"/>
          <w:lang w:val="tt-RU"/>
        </w:rPr>
        <w:t>Региональная программа дошкольного образования</w:t>
      </w:r>
      <w:r>
        <w:rPr>
          <w:color w:val="1A1A1A"/>
        </w:rPr>
        <w:t>»</w:t>
      </w:r>
      <w:r>
        <w:rPr>
          <w:color w:val="1A1A1A"/>
          <w:lang w:val="tt-RU"/>
        </w:rPr>
        <w:t xml:space="preserve"> Р.К. Шаехова</w:t>
      </w:r>
    </w:p>
    <w:p w:rsidR="00357F17" w:rsidRPr="006534B5" w:rsidRDefault="00357F17" w:rsidP="003706D2">
      <w:pPr>
        <w:pStyle w:val="a3"/>
        <w:tabs>
          <w:tab w:val="left" w:pos="567"/>
        </w:tabs>
        <w:ind w:left="-426"/>
        <w:jc w:val="both"/>
        <w:rPr>
          <w:color w:val="1A1A1A"/>
          <w:lang w:val="tt-RU"/>
        </w:rPr>
      </w:pPr>
      <w:r>
        <w:rPr>
          <w:color w:val="1A1A1A"/>
          <w:lang w:val="tt-RU"/>
        </w:rPr>
        <w:t xml:space="preserve">- </w:t>
      </w:r>
      <w:r>
        <w:rPr>
          <w:color w:val="1A1A1A"/>
        </w:rPr>
        <w:t>«</w:t>
      </w:r>
      <w:r>
        <w:rPr>
          <w:color w:val="1A1A1A"/>
          <w:lang w:val="tt-RU"/>
        </w:rPr>
        <w:t>Балалар бакчасында рус балаларына татар теле өйрәтү программасы</w:t>
      </w:r>
      <w:r>
        <w:rPr>
          <w:color w:val="1A1A1A"/>
        </w:rPr>
        <w:t>»</w:t>
      </w:r>
      <w:r>
        <w:rPr>
          <w:color w:val="1A1A1A"/>
          <w:lang w:val="tt-RU"/>
        </w:rPr>
        <w:t xml:space="preserve"> З.М. Зарипова, Р.С.  Исаева, Р.Г. Кидрячева</w:t>
      </w:r>
    </w:p>
    <w:p w:rsidR="00357F17" w:rsidRDefault="00357F17" w:rsidP="003706D2">
      <w:pPr>
        <w:pStyle w:val="3"/>
        <w:spacing w:after="0"/>
        <w:ind w:left="-426" w:right="-2"/>
        <w:jc w:val="both"/>
        <w:rPr>
          <w:sz w:val="24"/>
        </w:rPr>
      </w:pPr>
      <w:r>
        <w:rPr>
          <w:sz w:val="24"/>
        </w:rPr>
        <w:t xml:space="preserve">- </w:t>
      </w:r>
      <w:r w:rsidRPr="009A3584">
        <w:rPr>
          <w:sz w:val="24"/>
        </w:rPr>
        <w:t>«Цветные ладошки» И.А. Лыковой;</w:t>
      </w:r>
    </w:p>
    <w:p w:rsidR="00357F17" w:rsidRDefault="00357F17" w:rsidP="003706D2">
      <w:pPr>
        <w:pStyle w:val="a3"/>
        <w:ind w:left="-426"/>
      </w:pPr>
      <w:r>
        <w:t xml:space="preserve"> -  Математические ступеньки», Е.В.Колесникова.</w:t>
      </w:r>
    </w:p>
    <w:p w:rsidR="00357F17" w:rsidRDefault="00357F17" w:rsidP="003706D2">
      <w:pPr>
        <w:pStyle w:val="a3"/>
        <w:ind w:left="-426"/>
      </w:pPr>
      <w:r>
        <w:t xml:space="preserve"> -  Программа художественного воспитания, обучения и развития детей  2-7 лет «Цветные ладошки» / автор Лыкова И.А.</w:t>
      </w:r>
    </w:p>
    <w:p w:rsidR="00357F17" w:rsidRDefault="00357F17" w:rsidP="003706D2">
      <w:pPr>
        <w:pStyle w:val="a3"/>
        <w:ind w:left="-426"/>
      </w:pPr>
      <w:r>
        <w:t xml:space="preserve"> -   Программа «Изобразительная  деятельность в детском саду», Г.С. </w:t>
      </w:r>
      <w:proofErr w:type="spellStart"/>
      <w:r>
        <w:t>Швайко</w:t>
      </w:r>
      <w:proofErr w:type="spellEnd"/>
    </w:p>
    <w:p w:rsidR="00357F17" w:rsidRDefault="00357F17" w:rsidP="003706D2">
      <w:pPr>
        <w:pStyle w:val="a3"/>
        <w:ind w:left="-426"/>
        <w:rPr>
          <w:bCs/>
          <w:iCs/>
        </w:rPr>
      </w:pPr>
      <w:r>
        <w:rPr>
          <w:bCs/>
          <w:iCs/>
        </w:rPr>
        <w:t xml:space="preserve"> - Ритмическая мозаика: Программа по ритмической пластике для детей дошкольного и младшего школьного возраста, </w:t>
      </w:r>
      <w:r>
        <w:t>А.И.Буренина</w:t>
      </w:r>
      <w:r>
        <w:rPr>
          <w:bCs/>
          <w:iCs/>
        </w:rPr>
        <w:t>.</w:t>
      </w:r>
    </w:p>
    <w:p w:rsidR="00357F17" w:rsidRDefault="00357F17" w:rsidP="003706D2">
      <w:pPr>
        <w:pStyle w:val="a3"/>
        <w:ind w:left="-426"/>
      </w:pPr>
      <w:r>
        <w:t xml:space="preserve"> - «Музыкальные шедевры». Автор: </w:t>
      </w:r>
      <w:proofErr w:type="spellStart"/>
      <w:r>
        <w:t>О.П.Радынова</w:t>
      </w:r>
      <w:proofErr w:type="spellEnd"/>
      <w:r>
        <w:t>, Москва, «Гуманитарный издательский центр ВЛАДОС».</w:t>
      </w:r>
    </w:p>
    <w:p w:rsidR="00357F17" w:rsidRDefault="003706D2" w:rsidP="003706D2">
      <w:pPr>
        <w:pStyle w:val="a3"/>
        <w:ind w:left="-426"/>
      </w:pPr>
      <w:r>
        <w:t xml:space="preserve"> </w:t>
      </w:r>
      <w:r w:rsidR="00357F17">
        <w:t xml:space="preserve">- «Ладушки», И. </w:t>
      </w:r>
      <w:proofErr w:type="spellStart"/>
      <w:r w:rsidR="00357F17">
        <w:t>Каплунова</w:t>
      </w:r>
      <w:proofErr w:type="spellEnd"/>
      <w:r w:rsidR="00357F17">
        <w:t xml:space="preserve">, </w:t>
      </w:r>
      <w:proofErr w:type="spellStart"/>
      <w:r w:rsidR="00357F17">
        <w:t>И.Новокольцева</w:t>
      </w:r>
      <w:proofErr w:type="spellEnd"/>
      <w:r w:rsidR="00357F17">
        <w:t>.</w:t>
      </w:r>
    </w:p>
    <w:p w:rsidR="00357F17" w:rsidRDefault="003706D2" w:rsidP="003706D2">
      <w:pPr>
        <w:pStyle w:val="a3"/>
        <w:ind w:left="-426"/>
      </w:pPr>
      <w:r>
        <w:t xml:space="preserve"> </w:t>
      </w:r>
      <w:r w:rsidR="00357F17">
        <w:t xml:space="preserve">- «Топ-хлоп, малыши», </w:t>
      </w:r>
      <w:proofErr w:type="spellStart"/>
      <w:r w:rsidR="00357F17">
        <w:t>Т.Сацко</w:t>
      </w:r>
      <w:proofErr w:type="spellEnd"/>
      <w:r w:rsidR="00357F17">
        <w:t xml:space="preserve">, А. Буренина. </w:t>
      </w:r>
    </w:p>
    <w:p w:rsidR="00357F17" w:rsidRDefault="003706D2" w:rsidP="003706D2">
      <w:pPr>
        <w:pStyle w:val="a3"/>
        <w:ind w:left="-426"/>
      </w:pPr>
      <w:r>
        <w:t xml:space="preserve"> </w:t>
      </w:r>
      <w:r w:rsidR="00357F17">
        <w:t>- Программа «Физическая культура - дошкольникам», Л.Д.Глазырина.</w:t>
      </w:r>
    </w:p>
    <w:p w:rsidR="00357F17" w:rsidRDefault="00357F17" w:rsidP="003706D2">
      <w:pPr>
        <w:pStyle w:val="a3"/>
        <w:ind w:left="-426"/>
      </w:pPr>
      <w:r>
        <w:t xml:space="preserve"> - «Физкультурные занятия в детском саду», Л.И. </w:t>
      </w:r>
      <w:proofErr w:type="spellStart"/>
      <w:r>
        <w:t>Пензулаева</w:t>
      </w:r>
      <w:proofErr w:type="spellEnd"/>
      <w:r>
        <w:t>.</w:t>
      </w:r>
    </w:p>
    <w:p w:rsidR="00357F17" w:rsidRDefault="00357F17" w:rsidP="003706D2">
      <w:pPr>
        <w:pStyle w:val="a3"/>
        <w:ind w:left="-426"/>
        <w:rPr>
          <w:color w:val="1A1A1A"/>
        </w:rPr>
      </w:pPr>
      <w:r>
        <w:rPr>
          <w:color w:val="1A1A1A"/>
        </w:rPr>
        <w:t xml:space="preserve"> -  «</w:t>
      </w:r>
      <w:proofErr w:type="spellStart"/>
      <w:r>
        <w:rPr>
          <w:color w:val="1A1A1A"/>
        </w:rPr>
        <w:t>Эко-Школы</w:t>
      </w:r>
      <w:proofErr w:type="spellEnd"/>
      <w:r>
        <w:rPr>
          <w:color w:val="1A1A1A"/>
        </w:rPr>
        <w:t>/Зеленый флаг» - международная программа экологического воспитания</w:t>
      </w:r>
    </w:p>
    <w:p w:rsidR="003706D2" w:rsidRDefault="003706D2" w:rsidP="003706D2">
      <w:pPr>
        <w:pStyle w:val="a3"/>
        <w:ind w:left="-426"/>
        <w:rPr>
          <w:color w:val="1A1A1A"/>
        </w:rPr>
      </w:pPr>
      <w:r>
        <w:rPr>
          <w:color w:val="1A1A1A"/>
        </w:rPr>
        <w:t xml:space="preserve"> </w:t>
      </w:r>
      <w:r w:rsidR="00357F17">
        <w:rPr>
          <w:color w:val="1A1A1A"/>
        </w:rPr>
        <w:t xml:space="preserve">- «Путь к успеху» И.Г. Вахрушева, Л.Ф. </w:t>
      </w:r>
      <w:proofErr w:type="spellStart"/>
      <w:r w:rsidR="00357F17">
        <w:rPr>
          <w:color w:val="1A1A1A"/>
        </w:rPr>
        <w:t>Блинова</w:t>
      </w:r>
      <w:proofErr w:type="spellEnd"/>
    </w:p>
    <w:p w:rsidR="00357F17" w:rsidRPr="003706D2" w:rsidRDefault="003706D2" w:rsidP="003706D2">
      <w:pPr>
        <w:pStyle w:val="a3"/>
        <w:ind w:left="-426"/>
        <w:rPr>
          <w:color w:val="1A1A1A"/>
        </w:rPr>
      </w:pPr>
      <w:r>
        <w:t xml:space="preserve"> </w:t>
      </w:r>
      <w:r w:rsidR="00357F17">
        <w:t xml:space="preserve">- </w:t>
      </w:r>
      <w:r w:rsidR="00357F17" w:rsidRPr="009A3584">
        <w:t xml:space="preserve"> «Основы безопасности детей дошкольного возраста» Р.Б. </w:t>
      </w:r>
      <w:proofErr w:type="spellStart"/>
      <w:r w:rsidR="00357F17" w:rsidRPr="009A3584">
        <w:t>Стеркиной</w:t>
      </w:r>
      <w:proofErr w:type="spellEnd"/>
      <w:r w:rsidR="00357F17" w:rsidRPr="009A3584">
        <w:t>;</w:t>
      </w:r>
    </w:p>
    <w:p w:rsidR="00990DB2" w:rsidRPr="00354879" w:rsidRDefault="003706D2" w:rsidP="00354879">
      <w:pPr>
        <w:pStyle w:val="3"/>
        <w:spacing w:after="0"/>
        <w:ind w:left="-426" w:right="-2"/>
        <w:jc w:val="both"/>
        <w:rPr>
          <w:sz w:val="24"/>
        </w:rPr>
      </w:pPr>
      <w:r>
        <w:rPr>
          <w:sz w:val="24"/>
        </w:rPr>
        <w:t xml:space="preserve"> </w:t>
      </w:r>
      <w:r w:rsidR="00357F17">
        <w:rPr>
          <w:sz w:val="24"/>
        </w:rPr>
        <w:t>-</w:t>
      </w:r>
      <w:r w:rsidR="00357F17" w:rsidRPr="009A3584">
        <w:rPr>
          <w:sz w:val="24"/>
        </w:rPr>
        <w:t xml:space="preserve"> «Юный эколог» С.Н. Николаева</w:t>
      </w:r>
      <w:r w:rsidR="00357F17">
        <w:rPr>
          <w:sz w:val="24"/>
        </w:rPr>
        <w:t xml:space="preserve"> и другие</w:t>
      </w:r>
      <w:r w:rsidR="00C93D7E">
        <w:rPr>
          <w:sz w:val="24"/>
        </w:rPr>
        <w:t>.</w:t>
      </w:r>
    </w:p>
    <w:p w:rsidR="00990DB2" w:rsidRDefault="00990DB2" w:rsidP="00C93D7E">
      <w:pPr>
        <w:pStyle w:val="3"/>
        <w:spacing w:after="0"/>
        <w:ind w:left="0" w:right="-2" w:firstLine="284"/>
        <w:rPr>
          <w:b/>
          <w:sz w:val="24"/>
        </w:rPr>
      </w:pPr>
    </w:p>
    <w:p w:rsidR="00C93D7E" w:rsidRDefault="00990DB2" w:rsidP="00990DB2">
      <w:pPr>
        <w:pStyle w:val="3"/>
        <w:spacing w:after="0"/>
        <w:ind w:left="0" w:right="-2"/>
        <w:rPr>
          <w:b/>
          <w:sz w:val="24"/>
        </w:rPr>
      </w:pPr>
      <w:r>
        <w:rPr>
          <w:b/>
          <w:sz w:val="24"/>
        </w:rPr>
        <w:t xml:space="preserve">                                                    </w:t>
      </w:r>
      <w:r w:rsidR="00C93D7E" w:rsidRPr="006534B5">
        <w:rPr>
          <w:b/>
          <w:sz w:val="24"/>
        </w:rPr>
        <w:t xml:space="preserve"> Комплектование групп</w:t>
      </w:r>
    </w:p>
    <w:p w:rsidR="00C93D7E" w:rsidRDefault="00C93D7E" w:rsidP="00C93D7E">
      <w:pPr>
        <w:pStyle w:val="3"/>
        <w:spacing w:after="0"/>
        <w:ind w:left="0" w:right="-2" w:firstLine="284"/>
        <w:jc w:val="center"/>
        <w:rPr>
          <w:sz w:val="24"/>
        </w:rPr>
      </w:pPr>
    </w:p>
    <w:p w:rsidR="00C93D7E" w:rsidRPr="006534B5" w:rsidRDefault="00C93D7E" w:rsidP="00C93D7E">
      <w:pPr>
        <w:pStyle w:val="3"/>
        <w:spacing w:after="0"/>
        <w:ind w:left="0" w:right="-2" w:firstLine="284"/>
        <w:jc w:val="both"/>
        <w:rPr>
          <w:sz w:val="56"/>
          <w:szCs w:val="24"/>
        </w:rPr>
      </w:pPr>
      <w:r w:rsidRPr="006534B5">
        <w:rPr>
          <w:sz w:val="24"/>
        </w:rPr>
        <w:lastRenderedPageBreak/>
        <w:t>В ДОУ воспитываются дети от 2 до 7-</w:t>
      </w:r>
      <w:r>
        <w:rPr>
          <w:sz w:val="24"/>
        </w:rPr>
        <w:t xml:space="preserve">8 лет, имеются 2 национальные </w:t>
      </w:r>
      <w:r w:rsidRPr="006534B5">
        <w:rPr>
          <w:sz w:val="24"/>
        </w:rPr>
        <w:t xml:space="preserve"> группы.</w:t>
      </w:r>
    </w:p>
    <w:p w:rsidR="00C93D7E" w:rsidRDefault="00C93D7E" w:rsidP="00C93D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В 201</w:t>
      </w:r>
      <w:r>
        <w:rPr>
          <w:rFonts w:ascii="Times New Roman" w:hAnsi="Times New Roman" w:cs="Times New Roman"/>
          <w:sz w:val="24"/>
          <w:szCs w:val="24"/>
          <w:lang w:val="ru-RU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– 201</w:t>
      </w:r>
      <w:r>
        <w:rPr>
          <w:rFonts w:ascii="Times New Roman" w:hAnsi="Times New Roman" w:cs="Times New Roman"/>
          <w:sz w:val="24"/>
          <w:szCs w:val="24"/>
          <w:lang w:val="ru-RU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 в детском саду воспитывались 32</w:t>
      </w:r>
      <w:r w:rsidR="004833C8">
        <w:rPr>
          <w:rFonts w:ascii="Times New Roman" w:hAnsi="Times New Roman" w:cs="Times New Roman"/>
          <w:sz w:val="24"/>
          <w:szCs w:val="24"/>
          <w:lang w:val="ru-RU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ребенка, функционировало 13 групп. Из них: 4 вторые младшие группы, 2 средние группы, 4 </w:t>
      </w:r>
      <w:r w:rsidR="004833C8">
        <w:rPr>
          <w:rFonts w:ascii="Times New Roman" w:hAnsi="Times New Roman" w:cs="Times New Roman"/>
          <w:sz w:val="24"/>
          <w:szCs w:val="24"/>
        </w:rPr>
        <w:t>подготовительные к школе группы</w:t>
      </w:r>
      <w:r>
        <w:rPr>
          <w:rFonts w:ascii="Times New Roman" w:hAnsi="Times New Roman" w:cs="Times New Roman"/>
          <w:sz w:val="24"/>
          <w:szCs w:val="24"/>
        </w:rPr>
        <w:t xml:space="preserve">, 2 </w:t>
      </w:r>
      <w:r w:rsidR="004833C8">
        <w:rPr>
          <w:rFonts w:ascii="Times New Roman" w:hAnsi="Times New Roman" w:cs="Times New Roman"/>
          <w:sz w:val="24"/>
          <w:szCs w:val="24"/>
        </w:rPr>
        <w:t xml:space="preserve">старшие группы </w:t>
      </w:r>
      <w:r w:rsidR="004833C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1 старшая логопедическая группа на 16 мест.  </w:t>
      </w:r>
    </w:p>
    <w:p w:rsidR="00C93D7E" w:rsidRDefault="00C93D7E" w:rsidP="00C93D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93D7E" w:rsidRDefault="00C93D7E" w:rsidP="00C93D7E">
      <w:pPr>
        <w:spacing w:after="0" w:line="240" w:lineRule="auto"/>
        <w:ind w:right="-2"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Наполняемость групп: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40"/>
        <w:gridCol w:w="3145"/>
        <w:gridCol w:w="1643"/>
        <w:gridCol w:w="1690"/>
        <w:gridCol w:w="2145"/>
      </w:tblGrid>
      <w:tr w:rsidR="00C93D7E" w:rsidTr="00F91856">
        <w:trPr>
          <w:trHeight w:val="637"/>
        </w:trPr>
        <w:tc>
          <w:tcPr>
            <w:tcW w:w="840" w:type="dxa"/>
          </w:tcPr>
          <w:p w:rsidR="00C93D7E" w:rsidRDefault="00C93D7E" w:rsidP="00F91856">
            <w:pPr>
              <w:spacing w:after="0" w:line="240" w:lineRule="auto"/>
              <w:ind w:firstLine="17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145" w:type="dxa"/>
            <w:tcBorders>
              <w:right w:val="single" w:sz="4" w:space="0" w:color="auto"/>
            </w:tcBorders>
          </w:tcPr>
          <w:p w:rsidR="00C93D7E" w:rsidRDefault="00C93D7E" w:rsidP="00F9185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1643" w:type="dxa"/>
            <w:tcBorders>
              <w:left w:val="single" w:sz="4" w:space="0" w:color="auto"/>
            </w:tcBorders>
          </w:tcPr>
          <w:p w:rsidR="00C93D7E" w:rsidRDefault="00C93D7E" w:rsidP="00F9185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групп</w:t>
            </w:r>
          </w:p>
        </w:tc>
        <w:tc>
          <w:tcPr>
            <w:tcW w:w="1690" w:type="dxa"/>
          </w:tcPr>
          <w:p w:rsidR="00C93D7E" w:rsidRDefault="00C93D7E" w:rsidP="00F9185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Возраст детей</w:t>
            </w:r>
          </w:p>
        </w:tc>
        <w:tc>
          <w:tcPr>
            <w:tcW w:w="2145" w:type="dxa"/>
          </w:tcPr>
          <w:p w:rsidR="00C93D7E" w:rsidRDefault="00C93D7E" w:rsidP="00F9185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детей</w:t>
            </w:r>
          </w:p>
        </w:tc>
      </w:tr>
      <w:tr w:rsidR="00C93D7E" w:rsidTr="00F91856">
        <w:trPr>
          <w:trHeight w:val="321"/>
        </w:trPr>
        <w:tc>
          <w:tcPr>
            <w:tcW w:w="840" w:type="dxa"/>
          </w:tcPr>
          <w:p w:rsidR="00C93D7E" w:rsidRDefault="00C93D7E" w:rsidP="00F91856">
            <w:pPr>
              <w:spacing w:after="0" w:line="240" w:lineRule="auto"/>
              <w:ind w:firstLine="17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45" w:type="dxa"/>
            <w:tcBorders>
              <w:right w:val="single" w:sz="4" w:space="0" w:color="auto"/>
            </w:tcBorders>
          </w:tcPr>
          <w:p w:rsidR="00C93D7E" w:rsidRDefault="00C93D7E" w:rsidP="00F9185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2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младшая группа</w:t>
            </w:r>
          </w:p>
        </w:tc>
        <w:tc>
          <w:tcPr>
            <w:tcW w:w="1643" w:type="dxa"/>
            <w:tcBorders>
              <w:left w:val="single" w:sz="4" w:space="0" w:color="auto"/>
            </w:tcBorders>
          </w:tcPr>
          <w:p w:rsidR="00C93D7E" w:rsidRPr="00C93D7E" w:rsidRDefault="00C93D7E" w:rsidP="00F9185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690" w:type="dxa"/>
          </w:tcPr>
          <w:p w:rsidR="00C93D7E" w:rsidRDefault="00C93D7E" w:rsidP="00F9185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145" w:type="dxa"/>
          </w:tcPr>
          <w:p w:rsidR="00C93D7E" w:rsidRPr="00C93D7E" w:rsidRDefault="00C93D7E" w:rsidP="00F91856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  <w:r w:rsidR="004833C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C93D7E" w:rsidTr="00F91856">
        <w:trPr>
          <w:trHeight w:val="269"/>
        </w:trPr>
        <w:tc>
          <w:tcPr>
            <w:tcW w:w="840" w:type="dxa"/>
          </w:tcPr>
          <w:p w:rsidR="00C93D7E" w:rsidRDefault="00C93D7E" w:rsidP="00F91856">
            <w:pPr>
              <w:spacing w:after="0" w:line="240" w:lineRule="auto"/>
              <w:ind w:firstLine="17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45" w:type="dxa"/>
            <w:tcBorders>
              <w:right w:val="single" w:sz="4" w:space="0" w:color="auto"/>
            </w:tcBorders>
          </w:tcPr>
          <w:p w:rsidR="00C93D7E" w:rsidRDefault="00C93D7E" w:rsidP="00F9185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средняя группа</w:t>
            </w:r>
          </w:p>
        </w:tc>
        <w:tc>
          <w:tcPr>
            <w:tcW w:w="1643" w:type="dxa"/>
            <w:tcBorders>
              <w:left w:val="single" w:sz="4" w:space="0" w:color="auto"/>
            </w:tcBorders>
          </w:tcPr>
          <w:p w:rsidR="00C93D7E" w:rsidRPr="00C93D7E" w:rsidRDefault="00C93D7E" w:rsidP="00F9185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690" w:type="dxa"/>
          </w:tcPr>
          <w:p w:rsidR="00C93D7E" w:rsidRDefault="00C93D7E" w:rsidP="00F9185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4-5</w:t>
            </w:r>
          </w:p>
        </w:tc>
        <w:tc>
          <w:tcPr>
            <w:tcW w:w="2145" w:type="dxa"/>
          </w:tcPr>
          <w:p w:rsidR="00C93D7E" w:rsidRPr="00C93D7E" w:rsidRDefault="00C93D7E" w:rsidP="00F91856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10</w:t>
            </w:r>
            <w:r w:rsidR="004833C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C93D7E" w:rsidTr="00F91856">
        <w:trPr>
          <w:trHeight w:val="273"/>
        </w:trPr>
        <w:tc>
          <w:tcPr>
            <w:tcW w:w="840" w:type="dxa"/>
          </w:tcPr>
          <w:p w:rsidR="00C93D7E" w:rsidRDefault="00C93D7E" w:rsidP="00F91856">
            <w:pPr>
              <w:spacing w:after="0" w:line="240" w:lineRule="auto"/>
              <w:ind w:firstLine="17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45" w:type="dxa"/>
            <w:tcBorders>
              <w:right w:val="single" w:sz="4" w:space="0" w:color="auto"/>
            </w:tcBorders>
          </w:tcPr>
          <w:p w:rsidR="00C93D7E" w:rsidRDefault="00C93D7E" w:rsidP="00F9185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старшая группа</w:t>
            </w:r>
          </w:p>
        </w:tc>
        <w:tc>
          <w:tcPr>
            <w:tcW w:w="1643" w:type="dxa"/>
            <w:tcBorders>
              <w:left w:val="single" w:sz="4" w:space="0" w:color="auto"/>
            </w:tcBorders>
          </w:tcPr>
          <w:p w:rsidR="00C93D7E" w:rsidRPr="00C93D7E" w:rsidRDefault="00C93D7E" w:rsidP="00F9185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690" w:type="dxa"/>
          </w:tcPr>
          <w:p w:rsidR="00C93D7E" w:rsidRDefault="00C93D7E" w:rsidP="00F9185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2145" w:type="dxa"/>
          </w:tcPr>
          <w:p w:rsidR="00C93D7E" w:rsidRPr="004833C8" w:rsidRDefault="004833C8" w:rsidP="00F91856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57</w:t>
            </w:r>
          </w:p>
        </w:tc>
      </w:tr>
      <w:tr w:rsidR="00C93D7E" w:rsidTr="00F91856">
        <w:trPr>
          <w:trHeight w:val="479"/>
        </w:trPr>
        <w:tc>
          <w:tcPr>
            <w:tcW w:w="840" w:type="dxa"/>
          </w:tcPr>
          <w:p w:rsidR="00C93D7E" w:rsidRDefault="00C93D7E" w:rsidP="00F91856">
            <w:pPr>
              <w:spacing w:after="0" w:line="240" w:lineRule="auto"/>
              <w:ind w:firstLine="176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45" w:type="dxa"/>
            <w:tcBorders>
              <w:right w:val="single" w:sz="4" w:space="0" w:color="auto"/>
            </w:tcBorders>
          </w:tcPr>
          <w:p w:rsidR="00C93D7E" w:rsidRDefault="00C93D7E" w:rsidP="00F9185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подготовительная к</w:t>
            </w:r>
          </w:p>
          <w:p w:rsidR="00C93D7E" w:rsidRDefault="00C93D7E" w:rsidP="00F91856">
            <w:pPr>
              <w:spacing w:after="0" w:line="240" w:lineRule="auto"/>
              <w:ind w:firstLine="56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школе группа</w:t>
            </w:r>
          </w:p>
        </w:tc>
        <w:tc>
          <w:tcPr>
            <w:tcW w:w="1643" w:type="dxa"/>
            <w:tcBorders>
              <w:left w:val="single" w:sz="4" w:space="0" w:color="auto"/>
            </w:tcBorders>
          </w:tcPr>
          <w:p w:rsidR="00C93D7E" w:rsidRPr="00C93D7E" w:rsidRDefault="00C93D7E" w:rsidP="00F9185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690" w:type="dxa"/>
          </w:tcPr>
          <w:p w:rsidR="00C93D7E" w:rsidRDefault="00C93D7E" w:rsidP="00F9185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6-7</w:t>
            </w:r>
          </w:p>
        </w:tc>
        <w:tc>
          <w:tcPr>
            <w:tcW w:w="2145" w:type="dxa"/>
          </w:tcPr>
          <w:p w:rsidR="00C93D7E" w:rsidRPr="004833C8" w:rsidRDefault="004833C8" w:rsidP="00F91856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</w:tr>
      <w:tr w:rsidR="00C93D7E" w:rsidTr="00F91856">
        <w:trPr>
          <w:trHeight w:val="282"/>
        </w:trPr>
        <w:tc>
          <w:tcPr>
            <w:tcW w:w="840" w:type="dxa"/>
          </w:tcPr>
          <w:p w:rsidR="00C93D7E" w:rsidRDefault="00C93D7E" w:rsidP="00F9185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45" w:type="dxa"/>
            <w:tcBorders>
              <w:right w:val="single" w:sz="4" w:space="0" w:color="auto"/>
            </w:tcBorders>
          </w:tcPr>
          <w:p w:rsidR="00C93D7E" w:rsidRDefault="00C93D7E" w:rsidP="00F9185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643" w:type="dxa"/>
            <w:tcBorders>
              <w:left w:val="single" w:sz="4" w:space="0" w:color="auto"/>
            </w:tcBorders>
          </w:tcPr>
          <w:p w:rsidR="00C93D7E" w:rsidRDefault="00C93D7E" w:rsidP="00F9185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690" w:type="dxa"/>
          </w:tcPr>
          <w:p w:rsidR="00C93D7E" w:rsidRDefault="00C93D7E" w:rsidP="00F91856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3-7</w:t>
            </w:r>
          </w:p>
        </w:tc>
        <w:tc>
          <w:tcPr>
            <w:tcW w:w="2145" w:type="dxa"/>
          </w:tcPr>
          <w:p w:rsidR="00C93D7E" w:rsidRPr="004833C8" w:rsidRDefault="00C93D7E" w:rsidP="00F91856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  <w:r w:rsidR="004833C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</w:tr>
    </w:tbl>
    <w:p w:rsidR="00C93D7E" w:rsidRDefault="00C93D7E" w:rsidP="00C93D7E">
      <w:pPr>
        <w:spacing w:after="0" w:line="240" w:lineRule="auto"/>
        <w:ind w:right="-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</w:p>
    <w:p w:rsidR="00C93D7E" w:rsidRDefault="004833C8" w:rsidP="00C93D7E">
      <w:pPr>
        <w:spacing w:after="0" w:line="240" w:lineRule="auto"/>
        <w:ind w:right="-2" w:firstLine="70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Зачисление про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ходило</w:t>
      </w:r>
      <w:r w:rsidR="00C93D7E">
        <w:rPr>
          <w:rFonts w:ascii="Times New Roman" w:hAnsi="Times New Roman"/>
          <w:color w:val="000000"/>
          <w:sz w:val="24"/>
          <w:szCs w:val="24"/>
        </w:rPr>
        <w:t xml:space="preserve"> в соответствии с Уставом учреждения, нового типового положения о дошкольном образовательном учреждении, Постановления Руководителя Исполнительного комитета №129 от 19.01.2012 года «Об утверждении административного регламента предоставления муниципальной услуги «Постановка на учет и зачисление детей в муниципальные учреждения, регламентирующий основную общобразовательную программу дошкольного образования»,  на основании направления  через  систему «Электронный детский сад».</w:t>
      </w:r>
    </w:p>
    <w:p w:rsidR="00357F17" w:rsidRPr="00357F17" w:rsidRDefault="00357F17" w:rsidP="00683E15">
      <w:pPr>
        <w:pStyle w:val="3"/>
        <w:spacing w:after="0"/>
        <w:ind w:left="0" w:right="-2"/>
        <w:jc w:val="both"/>
        <w:rPr>
          <w:sz w:val="24"/>
        </w:rPr>
      </w:pPr>
    </w:p>
    <w:p w:rsidR="00357F17" w:rsidRPr="00CA2085" w:rsidRDefault="004833C8" w:rsidP="00990DB2">
      <w:pPr>
        <w:shd w:val="clear" w:color="auto" w:fill="FFFFFF"/>
        <w:spacing w:after="0"/>
        <w:ind w:left="284"/>
        <w:jc w:val="center"/>
        <w:rPr>
          <w:rFonts w:ascii="Times New Roman" w:hAnsi="Times New Roman" w:cs="Times New Roman"/>
          <w:color w:val="222222"/>
          <w:sz w:val="24"/>
        </w:rPr>
      </w:pPr>
      <w:r w:rsidRPr="00CA2085">
        <w:rPr>
          <w:rFonts w:ascii="Times New Roman" w:hAnsi="Times New Roman" w:cs="Times New Roman"/>
          <w:b/>
          <w:bCs/>
          <w:iCs/>
          <w:color w:val="222222"/>
          <w:sz w:val="24"/>
        </w:rPr>
        <w:t xml:space="preserve">2. </w:t>
      </w:r>
      <w:r w:rsidR="00357F17" w:rsidRPr="00CA2085">
        <w:rPr>
          <w:rFonts w:ascii="Times New Roman" w:hAnsi="Times New Roman" w:cs="Times New Roman"/>
          <w:b/>
          <w:bCs/>
          <w:iCs/>
          <w:color w:val="222222"/>
          <w:sz w:val="24"/>
        </w:rPr>
        <w:t>Обеспечение здоровья и здорового образа жизни.</w:t>
      </w:r>
      <w:r w:rsidR="00357F17" w:rsidRPr="00CA2085">
        <w:rPr>
          <w:rFonts w:ascii="Times New Roman" w:hAnsi="Times New Roman" w:cs="Times New Roman"/>
          <w:color w:val="222222"/>
          <w:sz w:val="24"/>
        </w:rPr>
        <w:t> </w:t>
      </w:r>
    </w:p>
    <w:p w:rsidR="00357F17" w:rsidRPr="00357F17" w:rsidRDefault="00357F17" w:rsidP="00990DB2">
      <w:pPr>
        <w:pStyle w:val="a3"/>
        <w:ind w:left="-284" w:firstLine="992"/>
        <w:jc w:val="both"/>
      </w:pPr>
      <w:r w:rsidRPr="00357F17">
        <w:t xml:space="preserve">В МБДОУ разработана своя система физкультурно-оздоровительной работы. Отслеживался индекс здоровья детей, проводились профилактические и корригирующие мероприятия с учётом отнесения детей к определённой группе здоровья. Два раза в год проводился мониторинг физического развития и физической подготовленности воспитанников. </w:t>
      </w:r>
    </w:p>
    <w:p w:rsidR="00357F17" w:rsidRPr="00357F17" w:rsidRDefault="00357F17" w:rsidP="00357F17">
      <w:pPr>
        <w:pStyle w:val="a3"/>
        <w:ind w:left="-284" w:hanging="142"/>
        <w:jc w:val="both"/>
        <w:rPr>
          <w:color w:val="000000"/>
          <w:shd w:val="clear" w:color="auto" w:fill="FFFFFF"/>
        </w:rPr>
      </w:pPr>
      <w:r w:rsidRPr="00357F17">
        <w:rPr>
          <w:color w:val="000000"/>
          <w:shd w:val="clear" w:color="auto" w:fill="FFFFFF"/>
        </w:rPr>
        <w:t xml:space="preserve">     </w:t>
      </w:r>
      <w:r w:rsidR="00844DF3">
        <w:rPr>
          <w:color w:val="000000"/>
          <w:shd w:val="clear" w:color="auto" w:fill="FFFFFF"/>
        </w:rPr>
        <w:t xml:space="preserve">              </w:t>
      </w:r>
      <w:r w:rsidRPr="00357F17">
        <w:rPr>
          <w:color w:val="000000"/>
          <w:shd w:val="clear" w:color="auto" w:fill="FFFFFF"/>
        </w:rPr>
        <w:t xml:space="preserve">Первостепенной задачей на протяжении многих лет является задача укрепления здоровья детей, их физического развития.  Для решения данной задачи проводилась систематическая планомерная работа. В ДОУ созданы необходимые условия для организации здорового образа жизни детей, их физического и психического развития: десятидневное меню, организация питания, сна, двигательной активности в соответствии с возрастом детей. </w:t>
      </w:r>
    </w:p>
    <w:p w:rsidR="00357F17" w:rsidRPr="00357F17" w:rsidRDefault="00844DF3" w:rsidP="00357F17">
      <w:pPr>
        <w:pStyle w:val="a3"/>
        <w:ind w:left="-284" w:hanging="142"/>
        <w:jc w:val="both"/>
        <w:rPr>
          <w:color w:val="000000"/>
          <w:shd w:val="clear" w:color="auto" w:fill="FFFFFF"/>
        </w:rPr>
      </w:pPr>
      <w:r>
        <w:rPr>
          <w:szCs w:val="28"/>
        </w:rPr>
        <w:t xml:space="preserve">                   </w:t>
      </w:r>
      <w:r w:rsidR="00357F17" w:rsidRPr="00357F17">
        <w:rPr>
          <w:szCs w:val="28"/>
        </w:rPr>
        <w:t>С целью профилактики простудных заболеваний в течение года 2 раза (осенью и весной) дети посещают солевую камеру, принимают кислородный коктейль, пьют настой из шиповника, а также настой из лимона и чеснока. По назначению педиатра детям делают массаж.</w:t>
      </w:r>
    </w:p>
    <w:p w:rsidR="00357F17" w:rsidRPr="00357F17" w:rsidRDefault="00357F17" w:rsidP="009736FC">
      <w:pPr>
        <w:pStyle w:val="a3"/>
        <w:ind w:left="-284" w:firstLine="992"/>
        <w:jc w:val="both"/>
        <w:rPr>
          <w:color w:val="000000"/>
          <w:shd w:val="clear" w:color="auto" w:fill="FFFFFF"/>
        </w:rPr>
      </w:pPr>
      <w:r w:rsidRPr="00357F17">
        <w:rPr>
          <w:color w:val="000000"/>
          <w:shd w:val="clear" w:color="auto" w:fill="FFFFFF"/>
        </w:rPr>
        <w:t xml:space="preserve">Ведется работа по профилактике и снижению заболеваний детей:  С-витаминизация, своевременная вакцинация, закаливание, воздушные ванны. </w:t>
      </w:r>
    </w:p>
    <w:p w:rsidR="00357F17" w:rsidRPr="00357F17" w:rsidRDefault="00357F17" w:rsidP="00357F17">
      <w:pPr>
        <w:pStyle w:val="a3"/>
        <w:ind w:left="-284" w:hanging="142"/>
        <w:rPr>
          <w:b/>
          <w:i/>
        </w:rPr>
      </w:pPr>
    </w:p>
    <w:p w:rsidR="00357F17" w:rsidRPr="00357F17" w:rsidRDefault="00357F17" w:rsidP="00357F17">
      <w:pPr>
        <w:pStyle w:val="a3"/>
        <w:ind w:left="-284" w:hanging="142"/>
        <w:jc w:val="center"/>
        <w:rPr>
          <w:b/>
          <w:i/>
        </w:rPr>
      </w:pPr>
      <w:r w:rsidRPr="00357F17">
        <w:rPr>
          <w:b/>
          <w:i/>
        </w:rPr>
        <w:t>Группы здоровья детей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701"/>
        <w:gridCol w:w="1418"/>
        <w:gridCol w:w="1559"/>
        <w:gridCol w:w="1418"/>
        <w:gridCol w:w="1275"/>
        <w:gridCol w:w="1843"/>
      </w:tblGrid>
      <w:tr w:rsidR="00357F17" w:rsidTr="00F91856">
        <w:trPr>
          <w:cantSplit/>
          <w:trHeight w:val="25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F17" w:rsidRDefault="00357F17" w:rsidP="00357F17">
            <w:pPr>
              <w:spacing w:after="0" w:line="240" w:lineRule="auto"/>
              <w:ind w:left="-284" w:hanging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Год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7F17" w:rsidRDefault="00AA506B" w:rsidP="00357F17">
            <w:pPr>
              <w:spacing w:after="0" w:line="240" w:lineRule="auto"/>
              <w:ind w:left="-284" w:hanging="142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</w:t>
            </w:r>
            <w:r w:rsidR="00357F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357F17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7F17" w:rsidRDefault="00AA506B" w:rsidP="00357F17">
            <w:pPr>
              <w:spacing w:after="0" w:line="240" w:lineRule="auto"/>
              <w:ind w:left="-284" w:hanging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357F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357F17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7F17" w:rsidRDefault="00AA506B" w:rsidP="00357F17">
            <w:pPr>
              <w:spacing w:after="0" w:line="240" w:lineRule="auto"/>
              <w:ind w:left="-284" w:hanging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</w:t>
            </w:r>
            <w:r w:rsidR="00357F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="00357F17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7F17" w:rsidRDefault="00357F17" w:rsidP="00357F17">
            <w:pPr>
              <w:spacing w:after="0" w:line="240" w:lineRule="auto"/>
              <w:ind w:left="-284" w:hanging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C93D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AA50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AA506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7F17" w:rsidRDefault="00357F17" w:rsidP="00357F17">
            <w:pPr>
              <w:spacing w:after="0" w:line="240" w:lineRule="auto"/>
              <w:ind w:left="-284" w:hanging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</w:t>
            </w:r>
            <w:r w:rsidR="00C93D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сего детей</w:t>
            </w:r>
          </w:p>
        </w:tc>
      </w:tr>
      <w:tr w:rsidR="00357F17" w:rsidTr="00F91856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F17" w:rsidRDefault="00990DB2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357F17">
              <w:rPr>
                <w:rFonts w:ascii="Times New Roman" w:eastAsia="Calibri" w:hAnsi="Times New Roman" w:cs="Times New Roman"/>
                <w:sz w:val="24"/>
                <w:szCs w:val="24"/>
              </w:rPr>
              <w:t>2016 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F17" w:rsidRDefault="00357F17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38 (12%)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F17" w:rsidRDefault="00357F17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278 (86%)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F17" w:rsidRDefault="00357F17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8 (1,7%)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F17" w:rsidRDefault="00357F17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1(0,3%)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F17" w:rsidRDefault="00357F17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325</w:t>
            </w:r>
          </w:p>
        </w:tc>
      </w:tr>
      <w:tr w:rsidR="00357F17" w:rsidTr="00F91856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F17" w:rsidRDefault="00990DB2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357F17">
              <w:rPr>
                <w:rFonts w:ascii="Times New Roman" w:eastAsia="Calibri" w:hAnsi="Times New Roman" w:cs="Times New Roman"/>
                <w:sz w:val="24"/>
                <w:szCs w:val="24"/>
              </w:rPr>
              <w:t>2017 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F17" w:rsidRDefault="00357F17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25 (8%)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F17" w:rsidRDefault="00357F17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296  (90%)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F17" w:rsidRDefault="00357F17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5(2%)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F17" w:rsidRDefault="00357F17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(1%)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F17" w:rsidRDefault="00357F17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328</w:t>
            </w:r>
          </w:p>
        </w:tc>
      </w:tr>
      <w:tr w:rsidR="00357F17" w:rsidTr="00F91856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F17" w:rsidRPr="00357F17" w:rsidRDefault="00357F17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2018год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F17" w:rsidRPr="00AA506B" w:rsidRDefault="00AA506B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  50 (15%)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F17" w:rsidRPr="00AA506B" w:rsidRDefault="00AA506B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  268 (81%)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F17" w:rsidRPr="00AA506B" w:rsidRDefault="00AA506B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    8 (2,4%)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F17" w:rsidRPr="00AA506B" w:rsidRDefault="00AA506B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  </w:t>
            </w:r>
            <w:r w:rsidRPr="00AA506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 (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0,</w:t>
            </w:r>
            <w:r w:rsidRPr="00AA506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%</w:t>
            </w:r>
            <w:r w:rsidRPr="00AA506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F17" w:rsidRPr="00AA506B" w:rsidRDefault="00AA506B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331</w:t>
            </w:r>
          </w:p>
        </w:tc>
      </w:tr>
    </w:tbl>
    <w:p w:rsidR="00990DB2" w:rsidRPr="00990DB2" w:rsidRDefault="00357F17" w:rsidP="00990DB2">
      <w:pPr>
        <w:spacing w:line="360" w:lineRule="auto"/>
        <w:jc w:val="both"/>
        <w:rPr>
          <w:b/>
        </w:rPr>
      </w:pPr>
      <w:r w:rsidRPr="00990DB2">
        <w:rPr>
          <w:b/>
        </w:rPr>
        <w:t xml:space="preserve">      </w:t>
      </w:r>
    </w:p>
    <w:p w:rsidR="00357F17" w:rsidRPr="00357F17" w:rsidRDefault="00990DB2" w:rsidP="00357F17">
      <w:pPr>
        <w:pStyle w:val="a3"/>
        <w:spacing w:line="360" w:lineRule="auto"/>
        <w:ind w:left="-284" w:hanging="142"/>
        <w:jc w:val="both"/>
        <w:rPr>
          <w:rFonts w:eastAsia="Calibri"/>
        </w:rPr>
      </w:pPr>
      <w:r>
        <w:rPr>
          <w:b/>
        </w:rPr>
        <w:t xml:space="preserve">       </w:t>
      </w:r>
      <w:r w:rsidR="00357F17" w:rsidRPr="00357F17">
        <w:rPr>
          <w:b/>
        </w:rPr>
        <w:t xml:space="preserve"> Индекс здоровья:</w:t>
      </w:r>
      <w:r w:rsidR="00357F17">
        <w:rPr>
          <w:rFonts w:eastAsia="Calibri"/>
        </w:rPr>
        <w:t xml:space="preserve"> </w:t>
      </w:r>
      <w:r w:rsidR="00357F17" w:rsidRPr="00357F17">
        <w:rPr>
          <w:rFonts w:eastAsia="Calibri"/>
        </w:rPr>
        <w:t xml:space="preserve"> 2016г. – 96%</w:t>
      </w:r>
      <w:proofErr w:type="gramStart"/>
      <w:r w:rsidR="00357F17" w:rsidRPr="00357F17">
        <w:rPr>
          <w:rFonts w:eastAsia="Calibri"/>
        </w:rPr>
        <w:t xml:space="preserve"> ;</w:t>
      </w:r>
      <w:proofErr w:type="gramEnd"/>
      <w:r w:rsidR="00AA506B">
        <w:rPr>
          <w:rFonts w:eastAsia="Calibri"/>
        </w:rPr>
        <w:t xml:space="preserve">  </w:t>
      </w:r>
      <w:r w:rsidR="00357F17" w:rsidRPr="00357F17">
        <w:rPr>
          <w:rFonts w:eastAsia="Calibri"/>
        </w:rPr>
        <w:t xml:space="preserve"> 2017 г. – 97, 2%</w:t>
      </w:r>
      <w:r w:rsidR="00844DF3">
        <w:rPr>
          <w:rFonts w:eastAsia="Calibri"/>
        </w:rPr>
        <w:t xml:space="preserve">; </w:t>
      </w:r>
      <w:r w:rsidR="00AA506B">
        <w:rPr>
          <w:rFonts w:eastAsia="Calibri"/>
        </w:rPr>
        <w:t xml:space="preserve">  </w:t>
      </w:r>
      <w:r w:rsidR="00844DF3">
        <w:rPr>
          <w:rFonts w:eastAsia="Calibri"/>
        </w:rPr>
        <w:t xml:space="preserve">2018 год – </w:t>
      </w:r>
      <w:r w:rsidR="00AA506B">
        <w:rPr>
          <w:rFonts w:eastAsia="Calibri"/>
        </w:rPr>
        <w:t xml:space="preserve"> 97,3%</w:t>
      </w:r>
    </w:p>
    <w:p w:rsidR="00357F17" w:rsidRPr="00990DB2" w:rsidRDefault="00990DB2" w:rsidP="00990DB2">
      <w:pPr>
        <w:pStyle w:val="a3"/>
        <w:ind w:left="-284" w:hanging="142"/>
        <w:rPr>
          <w:rFonts w:eastAsia="Calibri"/>
          <w:b/>
          <w:i/>
        </w:rPr>
      </w:pPr>
      <w:r>
        <w:rPr>
          <w:rFonts w:eastAsia="Calibri"/>
          <w:b/>
          <w:i/>
        </w:rPr>
        <w:t xml:space="preserve">          </w:t>
      </w:r>
      <w:r w:rsidR="00357F17" w:rsidRPr="00990DB2">
        <w:rPr>
          <w:rFonts w:eastAsia="Calibri"/>
          <w:b/>
          <w:i/>
        </w:rPr>
        <w:t xml:space="preserve">  Заболеваемость 1 ребенком за три года</w:t>
      </w:r>
    </w:p>
    <w:p w:rsidR="00357F17" w:rsidRPr="00844DF3" w:rsidRDefault="00844DF3" w:rsidP="00844DF3">
      <w:pPr>
        <w:pStyle w:val="a3"/>
        <w:numPr>
          <w:ilvl w:val="0"/>
          <w:numId w:val="4"/>
        </w:numPr>
        <w:rPr>
          <w:rFonts w:eastAsia="Calibri"/>
        </w:rPr>
      </w:pPr>
      <w:r>
        <w:rPr>
          <w:rFonts w:eastAsia="Calibri"/>
        </w:rPr>
        <w:lastRenderedPageBreak/>
        <w:t xml:space="preserve"> год</w:t>
      </w:r>
      <w:r w:rsidR="00357F17" w:rsidRPr="00844DF3">
        <w:rPr>
          <w:rFonts w:eastAsia="Calibri"/>
        </w:rPr>
        <w:t xml:space="preserve">  – 1,2 дня;  2017 год – 1,5 дня</w:t>
      </w:r>
      <w:r>
        <w:rPr>
          <w:rFonts w:eastAsia="Calibri"/>
        </w:rPr>
        <w:t xml:space="preserve">; 2018 год –  </w:t>
      </w:r>
      <w:r w:rsidR="00AA506B">
        <w:rPr>
          <w:rFonts w:eastAsia="Calibri"/>
        </w:rPr>
        <w:t>1,0 день</w:t>
      </w:r>
    </w:p>
    <w:p w:rsidR="00357F17" w:rsidRPr="00357F17" w:rsidRDefault="00844DF3" w:rsidP="00357F17">
      <w:pPr>
        <w:pStyle w:val="a3"/>
        <w:ind w:left="-284" w:hanging="142"/>
        <w:rPr>
          <w:rFonts w:eastAsia="Calibri"/>
          <w:b/>
          <w:i/>
        </w:rPr>
      </w:pPr>
      <w:r>
        <w:rPr>
          <w:rFonts w:eastAsia="Calibri"/>
          <w:b/>
          <w:i/>
        </w:rPr>
        <w:t xml:space="preserve">            </w:t>
      </w:r>
      <w:r w:rsidR="00357F17" w:rsidRPr="00357F17">
        <w:rPr>
          <w:rFonts w:eastAsia="Calibri"/>
          <w:b/>
          <w:i/>
        </w:rPr>
        <w:t>Посещаемость 1 ребенком</w:t>
      </w:r>
    </w:p>
    <w:p w:rsidR="00357F17" w:rsidRPr="00357F17" w:rsidRDefault="00357F17" w:rsidP="00357F17">
      <w:pPr>
        <w:pStyle w:val="a3"/>
        <w:ind w:left="-284" w:hanging="142"/>
        <w:rPr>
          <w:rFonts w:eastAsia="Calibri"/>
        </w:rPr>
      </w:pPr>
      <w:r w:rsidRPr="00357F17">
        <w:rPr>
          <w:rFonts w:eastAsia="Calibri"/>
        </w:rPr>
        <w:t xml:space="preserve">          </w:t>
      </w:r>
      <w:r>
        <w:rPr>
          <w:rFonts w:eastAsia="Calibri"/>
        </w:rPr>
        <w:t xml:space="preserve">         </w:t>
      </w:r>
      <w:r w:rsidRPr="00357F17">
        <w:rPr>
          <w:rFonts w:eastAsia="Calibri"/>
        </w:rPr>
        <w:t xml:space="preserve"> 2016 год – 80%;   2017 год - 103,5%</w:t>
      </w:r>
      <w:r w:rsidR="00844DF3">
        <w:rPr>
          <w:rFonts w:eastAsia="Calibri"/>
        </w:rPr>
        <w:t xml:space="preserve">;  </w:t>
      </w:r>
      <w:r w:rsidR="00AA506B">
        <w:rPr>
          <w:rFonts w:eastAsia="Calibri"/>
        </w:rPr>
        <w:t xml:space="preserve"> </w:t>
      </w:r>
      <w:r w:rsidR="00844DF3">
        <w:rPr>
          <w:rFonts w:eastAsia="Calibri"/>
        </w:rPr>
        <w:t xml:space="preserve">2018 год – </w:t>
      </w:r>
      <w:r w:rsidR="00AA506B">
        <w:rPr>
          <w:rFonts w:eastAsia="Calibri"/>
        </w:rPr>
        <w:t xml:space="preserve"> 183 дня</w:t>
      </w:r>
    </w:p>
    <w:p w:rsidR="00357F17" w:rsidRPr="00357F17" w:rsidRDefault="00357F17" w:rsidP="00357F17">
      <w:pPr>
        <w:pStyle w:val="a3"/>
        <w:ind w:left="-284" w:hanging="142"/>
        <w:rPr>
          <w:b/>
        </w:rPr>
      </w:pPr>
    </w:p>
    <w:p w:rsidR="00357F17" w:rsidRPr="00357F17" w:rsidRDefault="00357F17" w:rsidP="00357F17">
      <w:pPr>
        <w:pStyle w:val="a3"/>
        <w:ind w:left="-284" w:hanging="142"/>
        <w:jc w:val="center"/>
        <w:rPr>
          <w:b/>
          <w:i/>
        </w:rPr>
      </w:pPr>
      <w:r w:rsidRPr="00357F17">
        <w:rPr>
          <w:b/>
          <w:i/>
        </w:rPr>
        <w:t>Показатели физического развития детей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03"/>
        <w:gridCol w:w="2304"/>
        <w:gridCol w:w="2303"/>
        <w:gridCol w:w="2304"/>
      </w:tblGrid>
      <w:tr w:rsidR="00357F17" w:rsidTr="00F91856">
        <w:tc>
          <w:tcPr>
            <w:tcW w:w="2303" w:type="dxa"/>
            <w:shd w:val="clear" w:color="auto" w:fill="auto"/>
          </w:tcPr>
          <w:p w:rsidR="00357F17" w:rsidRDefault="00357F17" w:rsidP="00357F17">
            <w:pPr>
              <w:spacing w:after="0" w:line="240" w:lineRule="auto"/>
              <w:ind w:left="-284" w:hanging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Год </w:t>
            </w:r>
          </w:p>
        </w:tc>
        <w:tc>
          <w:tcPr>
            <w:tcW w:w="2304" w:type="dxa"/>
            <w:shd w:val="clear" w:color="auto" w:fill="auto"/>
          </w:tcPr>
          <w:p w:rsidR="00357F17" w:rsidRDefault="00357F17" w:rsidP="00357F17">
            <w:pPr>
              <w:spacing w:after="0" w:line="240" w:lineRule="auto"/>
              <w:ind w:left="-284" w:hanging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Выше среднего</w:t>
            </w:r>
          </w:p>
        </w:tc>
        <w:tc>
          <w:tcPr>
            <w:tcW w:w="2303" w:type="dxa"/>
            <w:shd w:val="clear" w:color="auto" w:fill="auto"/>
          </w:tcPr>
          <w:p w:rsidR="00357F17" w:rsidRDefault="00357F17" w:rsidP="00357F17">
            <w:pPr>
              <w:spacing w:after="0" w:line="240" w:lineRule="auto"/>
              <w:ind w:left="-284" w:hanging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Среднее </w:t>
            </w:r>
          </w:p>
        </w:tc>
        <w:tc>
          <w:tcPr>
            <w:tcW w:w="2304" w:type="dxa"/>
            <w:shd w:val="clear" w:color="auto" w:fill="auto"/>
          </w:tcPr>
          <w:p w:rsidR="00357F17" w:rsidRDefault="00357F17" w:rsidP="00357F17">
            <w:pPr>
              <w:spacing w:after="0" w:line="240" w:lineRule="auto"/>
              <w:ind w:left="-284" w:hanging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Н</w:t>
            </w:r>
            <w:r w:rsidR="00C93D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иже среднего </w:t>
            </w:r>
          </w:p>
        </w:tc>
      </w:tr>
      <w:tr w:rsidR="00357F17" w:rsidTr="00F91856">
        <w:tc>
          <w:tcPr>
            <w:tcW w:w="2303" w:type="dxa"/>
            <w:shd w:val="clear" w:color="auto" w:fill="auto"/>
          </w:tcPr>
          <w:p w:rsidR="00357F17" w:rsidRDefault="00357F17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2016 (322 дет.)</w:t>
            </w:r>
          </w:p>
        </w:tc>
        <w:tc>
          <w:tcPr>
            <w:tcW w:w="2304" w:type="dxa"/>
            <w:shd w:val="clear" w:color="auto" w:fill="auto"/>
          </w:tcPr>
          <w:p w:rsidR="00357F17" w:rsidRDefault="00357F17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3" w:type="dxa"/>
            <w:shd w:val="clear" w:color="auto" w:fill="auto"/>
          </w:tcPr>
          <w:p w:rsidR="00357F17" w:rsidRDefault="00357F17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317 (98%)</w:t>
            </w:r>
          </w:p>
        </w:tc>
        <w:tc>
          <w:tcPr>
            <w:tcW w:w="2304" w:type="dxa"/>
            <w:shd w:val="clear" w:color="auto" w:fill="auto"/>
          </w:tcPr>
          <w:p w:rsidR="00357F17" w:rsidRDefault="00357F17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357F17" w:rsidTr="00F91856">
        <w:tc>
          <w:tcPr>
            <w:tcW w:w="2303" w:type="dxa"/>
            <w:shd w:val="clear" w:color="auto" w:fill="auto"/>
          </w:tcPr>
          <w:p w:rsidR="00357F17" w:rsidRDefault="00357F17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2017 (328 дет.)</w:t>
            </w:r>
          </w:p>
        </w:tc>
        <w:tc>
          <w:tcPr>
            <w:tcW w:w="2304" w:type="dxa"/>
            <w:shd w:val="clear" w:color="auto" w:fill="auto"/>
          </w:tcPr>
          <w:p w:rsidR="00357F17" w:rsidRDefault="00357F17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3" w:type="dxa"/>
            <w:shd w:val="clear" w:color="auto" w:fill="auto"/>
          </w:tcPr>
          <w:p w:rsidR="00357F17" w:rsidRDefault="00357F17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321</w:t>
            </w:r>
            <w:r w:rsidR="00AA506B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(98%)</w:t>
            </w:r>
          </w:p>
        </w:tc>
        <w:tc>
          <w:tcPr>
            <w:tcW w:w="2304" w:type="dxa"/>
            <w:shd w:val="clear" w:color="auto" w:fill="auto"/>
          </w:tcPr>
          <w:p w:rsidR="00357F17" w:rsidRDefault="00357F17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357F17" w:rsidTr="00F91856">
        <w:tc>
          <w:tcPr>
            <w:tcW w:w="2303" w:type="dxa"/>
            <w:shd w:val="clear" w:color="auto" w:fill="auto"/>
          </w:tcPr>
          <w:p w:rsidR="00357F17" w:rsidRPr="00357F17" w:rsidRDefault="00AA506B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    2018 (33</w:t>
            </w:r>
            <w:r w:rsidR="00357F1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1 </w:t>
            </w:r>
            <w:proofErr w:type="spellStart"/>
            <w:r w:rsidR="00357F1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реб</w:t>
            </w:r>
            <w:proofErr w:type="spellEnd"/>
            <w:r w:rsidR="00357F1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.)</w:t>
            </w:r>
          </w:p>
        </w:tc>
        <w:tc>
          <w:tcPr>
            <w:tcW w:w="2304" w:type="dxa"/>
            <w:shd w:val="clear" w:color="auto" w:fill="auto"/>
          </w:tcPr>
          <w:p w:rsidR="00357F17" w:rsidRPr="00AA506B" w:rsidRDefault="00AA506B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303" w:type="dxa"/>
            <w:shd w:val="clear" w:color="auto" w:fill="auto"/>
          </w:tcPr>
          <w:p w:rsidR="00357F17" w:rsidRPr="00AA506B" w:rsidRDefault="00AA506B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326 (98%)</w:t>
            </w:r>
          </w:p>
        </w:tc>
        <w:tc>
          <w:tcPr>
            <w:tcW w:w="2304" w:type="dxa"/>
            <w:shd w:val="clear" w:color="auto" w:fill="auto"/>
          </w:tcPr>
          <w:p w:rsidR="00357F17" w:rsidRPr="00AA506B" w:rsidRDefault="00AA506B" w:rsidP="00357F17">
            <w:pPr>
              <w:spacing w:after="0"/>
              <w:ind w:left="-284" w:hanging="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</w:tbl>
    <w:p w:rsidR="003706D2" w:rsidRDefault="003706D2" w:rsidP="003706D2">
      <w:pPr>
        <w:shd w:val="clear" w:color="auto" w:fill="FFFFFF"/>
        <w:spacing w:after="0" w:line="240" w:lineRule="auto"/>
        <w:jc w:val="both"/>
        <w:rPr>
          <w:color w:val="222222"/>
          <w:lang w:val="ru-RU"/>
        </w:rPr>
      </w:pPr>
    </w:p>
    <w:p w:rsidR="003706D2" w:rsidRDefault="00F238FA" w:rsidP="003706D2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lang w:val="ru-RU"/>
        </w:rPr>
      </w:pPr>
      <w:r w:rsidRPr="00F238FA">
        <w:rPr>
          <w:rFonts w:ascii="Times New Roman" w:hAnsi="Times New Roman" w:cs="Times New Roman"/>
          <w:sz w:val="24"/>
        </w:rPr>
        <w:t>В 201</w:t>
      </w:r>
      <w:r>
        <w:rPr>
          <w:rFonts w:ascii="Times New Roman" w:hAnsi="Times New Roman" w:cs="Times New Roman"/>
          <w:sz w:val="24"/>
          <w:lang w:val="ru-RU"/>
        </w:rPr>
        <w:t>8</w:t>
      </w:r>
      <w:r w:rsidRPr="00F238FA">
        <w:rPr>
          <w:rFonts w:ascii="Times New Roman" w:hAnsi="Times New Roman" w:cs="Times New Roman"/>
          <w:sz w:val="24"/>
        </w:rPr>
        <w:t>-201</w:t>
      </w:r>
      <w:r>
        <w:rPr>
          <w:rFonts w:ascii="Times New Roman" w:hAnsi="Times New Roman" w:cs="Times New Roman"/>
          <w:sz w:val="24"/>
          <w:lang w:val="ru-RU"/>
        </w:rPr>
        <w:t>9</w:t>
      </w:r>
      <w:r w:rsidRPr="00F238FA">
        <w:rPr>
          <w:rFonts w:ascii="Times New Roman" w:hAnsi="Times New Roman" w:cs="Times New Roman"/>
          <w:sz w:val="24"/>
        </w:rPr>
        <w:t xml:space="preserve"> учебном году в режиме адап</w:t>
      </w:r>
      <w:r w:rsidR="00A564B1">
        <w:rPr>
          <w:rFonts w:ascii="Times New Roman" w:hAnsi="Times New Roman" w:cs="Times New Roman"/>
          <w:sz w:val="24"/>
        </w:rPr>
        <w:t xml:space="preserve">тации </w:t>
      </w:r>
      <w:r w:rsidR="00A564B1">
        <w:rPr>
          <w:rFonts w:ascii="Times New Roman" w:hAnsi="Times New Roman" w:cs="Times New Roman"/>
          <w:sz w:val="24"/>
          <w:lang w:val="ru-RU"/>
        </w:rPr>
        <w:t>в</w:t>
      </w:r>
      <w:r>
        <w:rPr>
          <w:rFonts w:ascii="Times New Roman" w:hAnsi="Times New Roman" w:cs="Times New Roman"/>
          <w:sz w:val="24"/>
        </w:rPr>
        <w:t xml:space="preserve"> </w:t>
      </w:r>
      <w:r w:rsidR="00A564B1">
        <w:rPr>
          <w:rFonts w:ascii="Times New Roman" w:hAnsi="Times New Roman" w:cs="Times New Roman"/>
          <w:sz w:val="24"/>
          <w:lang w:val="ru-RU"/>
        </w:rPr>
        <w:t xml:space="preserve">августе </w:t>
      </w:r>
      <w:r w:rsidR="003706D2">
        <w:rPr>
          <w:rFonts w:ascii="Times New Roman" w:hAnsi="Times New Roman" w:cs="Times New Roman"/>
          <w:sz w:val="24"/>
        </w:rPr>
        <w:t xml:space="preserve"> работали 2 группы «</w:t>
      </w:r>
      <w:r w:rsidR="003706D2">
        <w:rPr>
          <w:rFonts w:ascii="Times New Roman" w:hAnsi="Times New Roman" w:cs="Times New Roman"/>
          <w:sz w:val="24"/>
          <w:lang w:val="ru-RU"/>
        </w:rPr>
        <w:t>Кроха</w:t>
      </w:r>
      <w:r w:rsidR="003706D2">
        <w:rPr>
          <w:rFonts w:ascii="Times New Roman" w:hAnsi="Times New Roman" w:cs="Times New Roman"/>
          <w:sz w:val="24"/>
        </w:rPr>
        <w:t>» и «</w:t>
      </w:r>
      <w:r w:rsidR="003706D2">
        <w:rPr>
          <w:rFonts w:ascii="Times New Roman" w:hAnsi="Times New Roman" w:cs="Times New Roman"/>
          <w:sz w:val="24"/>
          <w:lang w:val="ru-RU"/>
        </w:rPr>
        <w:t>Малыш</w:t>
      </w:r>
      <w:r w:rsidR="003706D2">
        <w:rPr>
          <w:rFonts w:ascii="Times New Roman" w:hAnsi="Times New Roman" w:cs="Times New Roman"/>
          <w:sz w:val="24"/>
        </w:rPr>
        <w:t xml:space="preserve">» для детей </w:t>
      </w:r>
      <w:r w:rsidR="003706D2">
        <w:rPr>
          <w:rFonts w:ascii="Times New Roman" w:hAnsi="Times New Roman" w:cs="Times New Roman"/>
          <w:sz w:val="24"/>
          <w:lang w:val="ru-RU"/>
        </w:rPr>
        <w:t>3</w:t>
      </w:r>
      <w:r w:rsidRPr="00F238FA">
        <w:rPr>
          <w:rFonts w:ascii="Times New Roman" w:hAnsi="Times New Roman" w:cs="Times New Roman"/>
          <w:sz w:val="24"/>
        </w:rPr>
        <w:t>-</w:t>
      </w:r>
      <w:r w:rsidR="003706D2">
        <w:rPr>
          <w:rFonts w:ascii="Times New Roman" w:hAnsi="Times New Roman" w:cs="Times New Roman"/>
          <w:sz w:val="24"/>
          <w:lang w:val="ru-RU"/>
        </w:rPr>
        <w:t>4</w:t>
      </w:r>
      <w:r w:rsidRPr="00F238FA">
        <w:rPr>
          <w:rFonts w:ascii="Times New Roman" w:hAnsi="Times New Roman" w:cs="Times New Roman"/>
          <w:sz w:val="24"/>
        </w:rPr>
        <w:t xml:space="preserve"> лет. Прием детей проходил постепенно. В первые дни дети находились в г</w:t>
      </w:r>
      <w:r w:rsidR="003706D2">
        <w:rPr>
          <w:rFonts w:ascii="Times New Roman" w:hAnsi="Times New Roman" w:cs="Times New Roman"/>
          <w:sz w:val="24"/>
        </w:rPr>
        <w:t xml:space="preserve">руппе </w:t>
      </w:r>
      <w:r w:rsidR="003706D2">
        <w:rPr>
          <w:rFonts w:ascii="Times New Roman" w:hAnsi="Times New Roman" w:cs="Times New Roman"/>
          <w:sz w:val="24"/>
          <w:lang w:val="ru-RU"/>
        </w:rPr>
        <w:t>до обеда</w:t>
      </w:r>
      <w:r w:rsidRPr="00F238FA">
        <w:rPr>
          <w:rFonts w:ascii="Times New Roman" w:hAnsi="Times New Roman" w:cs="Times New Roman"/>
          <w:sz w:val="24"/>
        </w:rPr>
        <w:t>, затем время постепенно увеличивалось, в зависимости от индивидуальных особенностей ребенка</w:t>
      </w:r>
      <w:r w:rsidR="003706D2">
        <w:rPr>
          <w:rFonts w:ascii="Times New Roman" w:hAnsi="Times New Roman" w:cs="Times New Roman"/>
          <w:sz w:val="24"/>
          <w:lang w:val="ru-RU"/>
        </w:rPr>
        <w:t>. Часть адаптированных детей с первых дней оставались на весь день</w:t>
      </w:r>
      <w:r w:rsidRPr="00F238FA">
        <w:rPr>
          <w:rFonts w:ascii="Times New Roman" w:hAnsi="Times New Roman" w:cs="Times New Roman"/>
          <w:sz w:val="24"/>
        </w:rPr>
        <w:t xml:space="preserve">. На каждого ребенка были оформлены листы адаптации, где отмечали: аппетит, сон, общение с сверстниками, взрослыми, индивидуальные особенности. </w:t>
      </w:r>
    </w:p>
    <w:p w:rsidR="003706D2" w:rsidRDefault="003706D2" w:rsidP="00F238FA">
      <w:pPr>
        <w:shd w:val="clear" w:color="auto" w:fill="FFFFFF"/>
        <w:spacing w:after="0" w:line="240" w:lineRule="auto"/>
        <w:ind w:left="-284" w:firstLine="992"/>
        <w:jc w:val="both"/>
        <w:rPr>
          <w:rFonts w:ascii="Times New Roman" w:hAnsi="Times New Roman" w:cs="Times New Roman"/>
          <w:sz w:val="24"/>
          <w:lang w:val="ru-RU"/>
        </w:rPr>
      </w:pPr>
    </w:p>
    <w:tbl>
      <w:tblPr>
        <w:tblStyle w:val="a8"/>
        <w:tblW w:w="5000" w:type="pct"/>
        <w:tblLook w:val="04A0"/>
      </w:tblPr>
      <w:tblGrid>
        <w:gridCol w:w="1771"/>
        <w:gridCol w:w="747"/>
        <w:gridCol w:w="850"/>
        <w:gridCol w:w="8"/>
        <w:gridCol w:w="672"/>
        <w:gridCol w:w="751"/>
        <w:gridCol w:w="810"/>
        <w:gridCol w:w="797"/>
        <w:gridCol w:w="6"/>
        <w:gridCol w:w="730"/>
        <w:gridCol w:w="766"/>
        <w:gridCol w:w="1663"/>
      </w:tblGrid>
      <w:tr w:rsidR="003706D2" w:rsidRPr="008740DD" w:rsidTr="009736FC">
        <w:trPr>
          <w:trHeight w:val="240"/>
        </w:trPr>
        <w:tc>
          <w:tcPr>
            <w:tcW w:w="936" w:type="pct"/>
            <w:vMerge w:val="restart"/>
          </w:tcPr>
          <w:p w:rsidR="003706D2" w:rsidRPr="008740DD" w:rsidRDefault="003706D2" w:rsidP="009736F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40DD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3195" w:type="pct"/>
            <w:gridSpan w:val="10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40DD">
              <w:rPr>
                <w:rFonts w:ascii="Times New Roman" w:hAnsi="Times New Roman" w:cs="Times New Roman"/>
                <w:sz w:val="24"/>
                <w:szCs w:val="24"/>
              </w:rPr>
              <w:t>Уровень адаптации</w:t>
            </w:r>
          </w:p>
        </w:tc>
        <w:tc>
          <w:tcPr>
            <w:tcW w:w="869" w:type="pct"/>
          </w:tcPr>
          <w:p w:rsidR="003706D2" w:rsidRPr="008740DD" w:rsidRDefault="003706D2" w:rsidP="009736F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40D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Примечание</w:t>
            </w:r>
          </w:p>
        </w:tc>
      </w:tr>
      <w:tr w:rsidR="003706D2" w:rsidRPr="008740DD" w:rsidTr="009736FC">
        <w:trPr>
          <w:trHeight w:val="300"/>
        </w:trPr>
        <w:tc>
          <w:tcPr>
            <w:tcW w:w="936" w:type="pct"/>
            <w:vMerge/>
          </w:tcPr>
          <w:p w:rsidR="003706D2" w:rsidRPr="008740DD" w:rsidRDefault="003706D2" w:rsidP="009736F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95" w:type="pct"/>
            <w:gridSpan w:val="2"/>
          </w:tcPr>
          <w:p w:rsidR="003706D2" w:rsidRPr="008740DD" w:rsidRDefault="003706D2" w:rsidP="009736F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40DD">
              <w:rPr>
                <w:rFonts w:ascii="Times New Roman" w:hAnsi="Times New Roman" w:cs="Times New Roman"/>
                <w:sz w:val="24"/>
                <w:szCs w:val="24"/>
              </w:rPr>
              <w:t xml:space="preserve">Легкая степень </w:t>
            </w:r>
          </w:p>
        </w:tc>
        <w:tc>
          <w:tcPr>
            <w:tcW w:w="767" w:type="pct"/>
            <w:gridSpan w:val="3"/>
          </w:tcPr>
          <w:p w:rsidR="003706D2" w:rsidRPr="008740DD" w:rsidRDefault="003706D2" w:rsidP="009736F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40DD">
              <w:rPr>
                <w:rFonts w:ascii="Times New Roman" w:hAnsi="Times New Roman" w:cs="Times New Roman"/>
                <w:sz w:val="24"/>
                <w:szCs w:val="24"/>
              </w:rPr>
              <w:t>Средняя степень</w:t>
            </w:r>
          </w:p>
        </w:tc>
        <w:tc>
          <w:tcPr>
            <w:tcW w:w="840" w:type="pct"/>
            <w:gridSpan w:val="2"/>
          </w:tcPr>
          <w:p w:rsidR="003706D2" w:rsidRPr="008740DD" w:rsidRDefault="003706D2" w:rsidP="009736F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40DD">
              <w:rPr>
                <w:rFonts w:ascii="Times New Roman" w:hAnsi="Times New Roman" w:cs="Times New Roman"/>
                <w:sz w:val="24"/>
                <w:szCs w:val="24"/>
              </w:rPr>
              <w:t>Усложненная степень</w:t>
            </w:r>
          </w:p>
        </w:tc>
        <w:tc>
          <w:tcPr>
            <w:tcW w:w="794" w:type="pct"/>
            <w:gridSpan w:val="3"/>
          </w:tcPr>
          <w:p w:rsidR="003706D2" w:rsidRPr="008740DD" w:rsidRDefault="003706D2" w:rsidP="009736F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40DD">
              <w:rPr>
                <w:rFonts w:ascii="Times New Roman" w:hAnsi="Times New Roman" w:cs="Times New Roman"/>
                <w:sz w:val="24"/>
                <w:szCs w:val="24"/>
              </w:rPr>
              <w:t>Не адаптирован</w:t>
            </w:r>
          </w:p>
        </w:tc>
        <w:tc>
          <w:tcPr>
            <w:tcW w:w="869" w:type="pct"/>
            <w:vMerge w:val="restart"/>
          </w:tcPr>
          <w:p w:rsidR="003706D2" w:rsidRDefault="003706D2" w:rsidP="009736F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3706D2" w:rsidRPr="008740DD" w:rsidRDefault="003706D2" w:rsidP="009736F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40DD">
              <w:rPr>
                <w:rFonts w:ascii="Times New Roman" w:hAnsi="Times New Roman" w:cs="Times New Roman"/>
                <w:sz w:val="24"/>
                <w:szCs w:val="24"/>
              </w:rPr>
              <w:t>Не адаптированы дети, редко посещающие детский сад</w:t>
            </w:r>
          </w:p>
        </w:tc>
      </w:tr>
      <w:tr w:rsidR="003706D2" w:rsidRPr="008740DD" w:rsidTr="009736FC">
        <w:tc>
          <w:tcPr>
            <w:tcW w:w="936" w:type="pct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40D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«Кроха»</w:t>
            </w:r>
          </w:p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(3-4года)</w:t>
            </w:r>
          </w:p>
        </w:tc>
        <w:tc>
          <w:tcPr>
            <w:tcW w:w="401" w:type="pct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397" w:type="pct"/>
            <w:gridSpan w:val="2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88%</w:t>
            </w:r>
          </w:p>
        </w:tc>
        <w:tc>
          <w:tcPr>
            <w:tcW w:w="362" w:type="pct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02" w:type="pct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4%</w:t>
            </w:r>
          </w:p>
        </w:tc>
        <w:tc>
          <w:tcPr>
            <w:tcW w:w="423" w:type="pct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20" w:type="pct"/>
            <w:gridSpan w:val="2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8%</w:t>
            </w:r>
          </w:p>
        </w:tc>
        <w:tc>
          <w:tcPr>
            <w:tcW w:w="386" w:type="pct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405" w:type="pct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69" w:type="pct"/>
            <w:vMerge/>
          </w:tcPr>
          <w:p w:rsidR="003706D2" w:rsidRPr="008740DD" w:rsidRDefault="003706D2" w:rsidP="009736F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706D2" w:rsidRPr="008740DD" w:rsidTr="009736FC">
        <w:trPr>
          <w:trHeight w:val="570"/>
        </w:trPr>
        <w:tc>
          <w:tcPr>
            <w:tcW w:w="936" w:type="pct"/>
          </w:tcPr>
          <w:p w:rsidR="003706D2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40D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«Малыш»</w:t>
            </w:r>
          </w:p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(3-4года)</w:t>
            </w:r>
          </w:p>
        </w:tc>
        <w:tc>
          <w:tcPr>
            <w:tcW w:w="401" w:type="pct"/>
          </w:tcPr>
          <w:p w:rsidR="003706D2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7" w:type="pct"/>
            <w:gridSpan w:val="2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92%%</w:t>
            </w:r>
          </w:p>
        </w:tc>
        <w:tc>
          <w:tcPr>
            <w:tcW w:w="362" w:type="pct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02" w:type="pct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4%</w:t>
            </w:r>
          </w:p>
        </w:tc>
        <w:tc>
          <w:tcPr>
            <w:tcW w:w="423" w:type="pct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20" w:type="pct"/>
            <w:gridSpan w:val="2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4%</w:t>
            </w:r>
          </w:p>
        </w:tc>
        <w:tc>
          <w:tcPr>
            <w:tcW w:w="386" w:type="pct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405" w:type="pct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69" w:type="pct"/>
            <w:vMerge/>
          </w:tcPr>
          <w:p w:rsidR="003706D2" w:rsidRPr="008740DD" w:rsidRDefault="003706D2" w:rsidP="009736F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706D2" w:rsidRPr="008740DD" w:rsidTr="009736FC">
        <w:trPr>
          <w:trHeight w:val="540"/>
        </w:trPr>
        <w:tc>
          <w:tcPr>
            <w:tcW w:w="936" w:type="pct"/>
          </w:tcPr>
          <w:p w:rsidR="003706D2" w:rsidRPr="008740DD" w:rsidRDefault="003706D2" w:rsidP="009736F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401" w:type="pct"/>
          </w:tcPr>
          <w:p w:rsidR="003706D2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47</w:t>
            </w:r>
          </w:p>
          <w:p w:rsidR="003706D2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7" w:type="pct"/>
            <w:gridSpan w:val="2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90%</w:t>
            </w:r>
          </w:p>
        </w:tc>
        <w:tc>
          <w:tcPr>
            <w:tcW w:w="362" w:type="pct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402" w:type="pct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4%</w:t>
            </w:r>
          </w:p>
        </w:tc>
        <w:tc>
          <w:tcPr>
            <w:tcW w:w="423" w:type="pct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20" w:type="pct"/>
            <w:gridSpan w:val="2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6%</w:t>
            </w:r>
          </w:p>
        </w:tc>
        <w:tc>
          <w:tcPr>
            <w:tcW w:w="386" w:type="pct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405" w:type="pct"/>
          </w:tcPr>
          <w:p w:rsidR="003706D2" w:rsidRPr="008740DD" w:rsidRDefault="003706D2" w:rsidP="00973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869" w:type="pct"/>
            <w:vMerge/>
          </w:tcPr>
          <w:p w:rsidR="003706D2" w:rsidRPr="008740DD" w:rsidRDefault="003706D2" w:rsidP="009736F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3706D2" w:rsidRDefault="003706D2" w:rsidP="003706D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lang w:val="ru-RU"/>
        </w:rPr>
      </w:pPr>
    </w:p>
    <w:p w:rsidR="00F238FA" w:rsidRPr="0079272A" w:rsidRDefault="00F238FA" w:rsidP="0079272A">
      <w:pPr>
        <w:shd w:val="clear" w:color="auto" w:fill="FFFFFF"/>
        <w:spacing w:after="0" w:line="240" w:lineRule="auto"/>
        <w:ind w:left="-284" w:firstLine="992"/>
        <w:jc w:val="both"/>
        <w:rPr>
          <w:rFonts w:ascii="Times New Roman" w:hAnsi="Times New Roman"/>
          <w:sz w:val="24"/>
          <w:szCs w:val="28"/>
          <w:lang w:val="ru-RU"/>
        </w:rPr>
      </w:pPr>
      <w:r w:rsidRPr="00F238FA">
        <w:rPr>
          <w:rFonts w:ascii="Times New Roman" w:hAnsi="Times New Roman" w:cs="Times New Roman"/>
          <w:sz w:val="24"/>
        </w:rPr>
        <w:t>В течение всего периода адаптации поведение каждого ребенка во все режимные моменты фиксировалось в адаптационный лист. По результатам анализа адаптационны</w:t>
      </w:r>
      <w:r w:rsidR="003706D2">
        <w:rPr>
          <w:rFonts w:ascii="Times New Roman" w:hAnsi="Times New Roman" w:cs="Times New Roman"/>
          <w:sz w:val="24"/>
        </w:rPr>
        <w:t xml:space="preserve">х листов выявлено следующее: − </w:t>
      </w:r>
      <w:r w:rsidR="003706D2">
        <w:rPr>
          <w:rFonts w:ascii="Times New Roman" w:hAnsi="Times New Roman" w:cs="Times New Roman"/>
          <w:sz w:val="24"/>
          <w:lang w:val="ru-RU"/>
        </w:rPr>
        <w:t>90</w:t>
      </w:r>
      <w:r w:rsidRPr="00F238FA">
        <w:rPr>
          <w:rFonts w:ascii="Times New Roman" w:hAnsi="Times New Roman" w:cs="Times New Roman"/>
          <w:sz w:val="24"/>
        </w:rPr>
        <w:t>% детей с легкой степенью адаптации – период адаптации длился примерно 7-10 дней. У детей наблюдалось незначительное расстройство сна и аппетита, которое последу</w:t>
      </w:r>
      <w:r w:rsidR="003706D2">
        <w:rPr>
          <w:rFonts w:ascii="Times New Roman" w:hAnsi="Times New Roman" w:cs="Times New Roman"/>
          <w:sz w:val="24"/>
        </w:rPr>
        <w:t xml:space="preserve">ющим быстро нормализовалось. − </w:t>
      </w:r>
      <w:r w:rsidRPr="00F238FA">
        <w:rPr>
          <w:rFonts w:ascii="Times New Roman" w:hAnsi="Times New Roman" w:cs="Times New Roman"/>
          <w:sz w:val="24"/>
        </w:rPr>
        <w:t>4% детей со средней степенью адаптации – привыкание проходило от 2</w:t>
      </w:r>
      <w:r w:rsidR="003706D2">
        <w:rPr>
          <w:rFonts w:ascii="Times New Roman" w:hAnsi="Times New Roman" w:cs="Times New Roman"/>
          <w:sz w:val="24"/>
          <w:lang w:val="ru-RU"/>
        </w:rPr>
        <w:t>-</w:t>
      </w:r>
      <w:r w:rsidRPr="00F238FA">
        <w:rPr>
          <w:rFonts w:ascii="Times New Roman" w:hAnsi="Times New Roman" w:cs="Times New Roman"/>
          <w:sz w:val="24"/>
        </w:rPr>
        <w:t>х недель до 1 месяца. Снижалась речевая и общая активность, возникали простудные заболевания. Наблюдались трудности в установления контакта с другими детьми. Они часто обращались за помощью взрослого. Нарушался сон и аппетит, которые восстан</w:t>
      </w:r>
      <w:r w:rsidR="003706D2">
        <w:rPr>
          <w:rFonts w:ascii="Times New Roman" w:hAnsi="Times New Roman" w:cs="Times New Roman"/>
          <w:sz w:val="24"/>
        </w:rPr>
        <w:t xml:space="preserve">авливались через 2-3 недели. − </w:t>
      </w:r>
      <w:r w:rsidR="003706D2">
        <w:rPr>
          <w:rFonts w:ascii="Times New Roman" w:hAnsi="Times New Roman" w:cs="Times New Roman"/>
          <w:sz w:val="24"/>
          <w:lang w:val="ru-RU"/>
        </w:rPr>
        <w:t>6</w:t>
      </w:r>
      <w:r w:rsidRPr="00F238FA">
        <w:rPr>
          <w:rFonts w:ascii="Times New Roman" w:hAnsi="Times New Roman" w:cs="Times New Roman"/>
          <w:sz w:val="24"/>
        </w:rPr>
        <w:t xml:space="preserve"> % детей с тяжелой степенью адаптации – дети подавлены, сильно возбуждены. Дети часто плакали, вели себя агрессивно по отношению к ровесникам и взрослым, разбрасывали игрушки </w:t>
      </w:r>
      <w:r w:rsidR="0079272A">
        <w:rPr>
          <w:rFonts w:ascii="Times New Roman" w:hAnsi="Times New Roman" w:cs="Times New Roman"/>
          <w:sz w:val="24"/>
        </w:rPr>
        <w:t>или отнимали их у других дете</w:t>
      </w:r>
    </w:p>
    <w:p w:rsidR="00357F17" w:rsidRPr="00104D5E" w:rsidRDefault="0079272A" w:rsidP="0079272A">
      <w:pPr>
        <w:spacing w:after="0" w:line="240" w:lineRule="auto"/>
        <w:ind w:left="-284" w:firstLine="284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  <w:lang w:val="ru-RU"/>
        </w:rPr>
        <w:t xml:space="preserve">        </w:t>
      </w:r>
      <w:r w:rsidR="00357F17" w:rsidRPr="00104D5E">
        <w:rPr>
          <w:rFonts w:ascii="Times New Roman" w:hAnsi="Times New Roman"/>
          <w:sz w:val="24"/>
          <w:szCs w:val="28"/>
        </w:rPr>
        <w:t>В дошкольном учреждении ведётся систематическая работа по физическому воспитанию и оздоровлению детей. Работа по оздоровлению детей строилась последующим направления:</w:t>
      </w:r>
    </w:p>
    <w:p w:rsidR="00357F17" w:rsidRPr="00104D5E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 w:rsidRPr="00104D5E">
        <w:rPr>
          <w:rFonts w:ascii="Times New Roman" w:hAnsi="Times New Roman"/>
          <w:sz w:val="24"/>
          <w:szCs w:val="28"/>
        </w:rPr>
        <w:t>- создание условий для физического развития и снижения заболеваемости;</w:t>
      </w:r>
    </w:p>
    <w:p w:rsidR="00357F17" w:rsidRPr="00104D5E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 w:rsidRPr="00104D5E">
        <w:rPr>
          <w:rFonts w:ascii="Times New Roman" w:hAnsi="Times New Roman"/>
          <w:sz w:val="24"/>
          <w:szCs w:val="28"/>
        </w:rPr>
        <w:t>- комплексное решение физкультурно-оздоровительных задач в содружестве с пе</w:t>
      </w:r>
      <w:r>
        <w:rPr>
          <w:rFonts w:ascii="Times New Roman" w:hAnsi="Times New Roman"/>
          <w:sz w:val="24"/>
          <w:szCs w:val="28"/>
        </w:rPr>
        <w:t>дагогами, медицинскими работниками</w:t>
      </w:r>
      <w:r w:rsidRPr="00104D5E">
        <w:rPr>
          <w:rFonts w:ascii="Times New Roman" w:hAnsi="Times New Roman"/>
          <w:sz w:val="24"/>
          <w:szCs w:val="28"/>
        </w:rPr>
        <w:t>, родителями.</w:t>
      </w:r>
    </w:p>
    <w:p w:rsidR="00357F17" w:rsidRPr="00104D5E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 w:rsidRPr="00104D5E">
        <w:rPr>
          <w:rFonts w:ascii="Times New Roman" w:hAnsi="Times New Roman"/>
          <w:sz w:val="24"/>
          <w:szCs w:val="28"/>
        </w:rPr>
        <w:t xml:space="preserve">      </w:t>
      </w:r>
      <w:r w:rsidR="00844DF3">
        <w:rPr>
          <w:rFonts w:ascii="Times New Roman" w:hAnsi="Times New Roman"/>
          <w:sz w:val="24"/>
          <w:szCs w:val="28"/>
          <w:lang w:val="ru-RU"/>
        </w:rPr>
        <w:t xml:space="preserve">              </w:t>
      </w:r>
      <w:r w:rsidRPr="00104D5E">
        <w:rPr>
          <w:rFonts w:ascii="Times New Roman" w:hAnsi="Times New Roman"/>
          <w:sz w:val="24"/>
          <w:szCs w:val="28"/>
        </w:rPr>
        <w:t>Разрабатывался оптимальный двигательный режим детей с учетом уровня развития двигательной сферы. В режим двигател</w:t>
      </w:r>
      <w:r>
        <w:rPr>
          <w:rFonts w:ascii="Times New Roman" w:hAnsi="Times New Roman"/>
          <w:sz w:val="24"/>
          <w:szCs w:val="28"/>
        </w:rPr>
        <w:t>ьной активности входили следующи</w:t>
      </w:r>
      <w:r w:rsidRPr="00104D5E">
        <w:rPr>
          <w:rFonts w:ascii="Times New Roman" w:hAnsi="Times New Roman"/>
          <w:sz w:val="24"/>
          <w:szCs w:val="28"/>
        </w:rPr>
        <w:t>е виды и формы физкультурно-оздоровительной работы:</w:t>
      </w:r>
    </w:p>
    <w:p w:rsidR="00357F17" w:rsidRPr="00104D5E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 w:rsidRPr="00104D5E">
        <w:rPr>
          <w:rFonts w:ascii="Times New Roman" w:hAnsi="Times New Roman"/>
          <w:sz w:val="24"/>
          <w:szCs w:val="28"/>
        </w:rPr>
        <w:t xml:space="preserve"> - утренняя гимнастика, гимнастика после сна, оздоровительный бег;</w:t>
      </w:r>
    </w:p>
    <w:p w:rsidR="00990DB2" w:rsidRPr="00990DB2" w:rsidRDefault="00357F17" w:rsidP="00990DB2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- прогулки</w:t>
      </w:r>
      <w:r w:rsidRPr="00104D5E">
        <w:rPr>
          <w:rFonts w:ascii="Times New Roman" w:hAnsi="Times New Roman"/>
          <w:sz w:val="24"/>
          <w:szCs w:val="28"/>
        </w:rPr>
        <w:t>, подвижные игры и физические упражнения на прогулке;</w:t>
      </w:r>
    </w:p>
    <w:p w:rsidR="00357F17" w:rsidRPr="00104D5E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 w:rsidRPr="00104D5E">
        <w:rPr>
          <w:rFonts w:ascii="Times New Roman" w:hAnsi="Times New Roman"/>
          <w:sz w:val="24"/>
          <w:szCs w:val="28"/>
        </w:rPr>
        <w:t>- самостоятельная двигательная активность;</w:t>
      </w:r>
    </w:p>
    <w:p w:rsidR="00357F17" w:rsidRPr="00104D5E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 w:rsidRPr="00104D5E">
        <w:rPr>
          <w:rFonts w:ascii="Times New Roman" w:hAnsi="Times New Roman"/>
          <w:sz w:val="24"/>
          <w:szCs w:val="28"/>
        </w:rPr>
        <w:lastRenderedPageBreak/>
        <w:t>- физкультурные занятия, с включением релаксационных упражнений и упражнений на дыхание;</w:t>
      </w:r>
    </w:p>
    <w:p w:rsidR="00357F17" w:rsidRPr="00104D5E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 w:rsidRPr="00104D5E">
        <w:rPr>
          <w:rFonts w:ascii="Times New Roman" w:hAnsi="Times New Roman"/>
          <w:sz w:val="24"/>
          <w:szCs w:val="28"/>
        </w:rPr>
        <w:t>- обучающие занятия;</w:t>
      </w:r>
    </w:p>
    <w:p w:rsidR="00357F17" w:rsidRPr="00104D5E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 w:rsidRPr="00104D5E">
        <w:rPr>
          <w:rFonts w:ascii="Times New Roman" w:hAnsi="Times New Roman"/>
          <w:sz w:val="24"/>
          <w:szCs w:val="28"/>
        </w:rPr>
        <w:t>- физкультурные праздники, развлечения, спортивные игры;</w:t>
      </w:r>
    </w:p>
    <w:p w:rsidR="00357F17" w:rsidRPr="00104D5E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 w:rsidRPr="00104D5E">
        <w:rPr>
          <w:rFonts w:ascii="Times New Roman" w:hAnsi="Times New Roman"/>
          <w:sz w:val="24"/>
          <w:szCs w:val="28"/>
        </w:rPr>
        <w:t>- физкультминутки.</w:t>
      </w:r>
    </w:p>
    <w:p w:rsidR="00357F17" w:rsidRPr="00104D5E" w:rsidRDefault="00844DF3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  <w:lang w:val="ru-RU"/>
        </w:rPr>
        <w:t xml:space="preserve">        </w:t>
      </w:r>
      <w:r w:rsidR="00357F17" w:rsidRPr="00104D5E">
        <w:rPr>
          <w:rFonts w:ascii="Times New Roman" w:hAnsi="Times New Roman"/>
          <w:sz w:val="24"/>
          <w:szCs w:val="28"/>
        </w:rPr>
        <w:t>Для тренировки защитных возможн</w:t>
      </w:r>
      <w:r w:rsidR="00357F17">
        <w:rPr>
          <w:rFonts w:ascii="Times New Roman" w:hAnsi="Times New Roman"/>
          <w:sz w:val="24"/>
          <w:szCs w:val="28"/>
        </w:rPr>
        <w:t>остей организма ребенка использо</w:t>
      </w:r>
      <w:r w:rsidR="00357F17" w:rsidRPr="00104D5E">
        <w:rPr>
          <w:rFonts w:ascii="Times New Roman" w:hAnsi="Times New Roman"/>
          <w:sz w:val="24"/>
          <w:szCs w:val="28"/>
        </w:rPr>
        <w:t>вались:</w:t>
      </w:r>
    </w:p>
    <w:p w:rsidR="00357F17" w:rsidRPr="00104D5E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 w:rsidRPr="00104D5E">
        <w:rPr>
          <w:rFonts w:ascii="Times New Roman" w:hAnsi="Times New Roman"/>
          <w:sz w:val="24"/>
          <w:szCs w:val="28"/>
        </w:rPr>
        <w:t>1) закаливающие процедуры:</w:t>
      </w:r>
    </w:p>
    <w:p w:rsidR="00357F17" w:rsidRPr="00104D5E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 w:rsidRPr="00104D5E">
        <w:rPr>
          <w:rFonts w:ascii="Times New Roman" w:hAnsi="Times New Roman"/>
          <w:sz w:val="24"/>
          <w:szCs w:val="28"/>
        </w:rPr>
        <w:t>- воздушные, солнечные ванны, игры с водой на улице в жаркую погоду;</w:t>
      </w:r>
    </w:p>
    <w:p w:rsidR="00357F17" w:rsidRPr="00104D5E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 w:rsidRPr="00104D5E">
        <w:rPr>
          <w:rFonts w:ascii="Times New Roman" w:hAnsi="Times New Roman"/>
          <w:sz w:val="24"/>
          <w:szCs w:val="28"/>
        </w:rPr>
        <w:t>2) точечный массаж;</w:t>
      </w:r>
    </w:p>
    <w:p w:rsidR="00357F17" w:rsidRPr="00104D5E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 w:rsidRPr="00104D5E">
        <w:rPr>
          <w:rFonts w:ascii="Times New Roman" w:hAnsi="Times New Roman"/>
          <w:sz w:val="24"/>
          <w:szCs w:val="28"/>
        </w:rPr>
        <w:t>3) стопотерапия</w:t>
      </w:r>
      <w:r>
        <w:rPr>
          <w:rFonts w:ascii="Times New Roman" w:hAnsi="Times New Roman"/>
          <w:sz w:val="24"/>
          <w:szCs w:val="28"/>
        </w:rPr>
        <w:t xml:space="preserve"> (ходьба по корригирующим дорожкам)</w:t>
      </w:r>
      <w:r w:rsidRPr="00104D5E">
        <w:rPr>
          <w:rFonts w:ascii="Times New Roman" w:hAnsi="Times New Roman"/>
          <w:sz w:val="24"/>
          <w:szCs w:val="28"/>
        </w:rPr>
        <w:t>.</w:t>
      </w:r>
    </w:p>
    <w:p w:rsidR="00357F17" w:rsidRPr="00104D5E" w:rsidRDefault="00844DF3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  <w:lang w:val="ru-RU"/>
        </w:rPr>
        <w:t xml:space="preserve">       </w:t>
      </w:r>
      <w:r w:rsidR="00357F17" w:rsidRPr="00104D5E">
        <w:rPr>
          <w:rFonts w:ascii="Times New Roman" w:hAnsi="Times New Roman"/>
          <w:sz w:val="24"/>
          <w:szCs w:val="28"/>
        </w:rPr>
        <w:t xml:space="preserve">В </w:t>
      </w:r>
      <w:r w:rsidR="00357F17">
        <w:rPr>
          <w:rFonts w:ascii="Times New Roman" w:hAnsi="Times New Roman"/>
          <w:sz w:val="24"/>
          <w:szCs w:val="28"/>
        </w:rPr>
        <w:t>оздоровительных целях в ДОУ</w:t>
      </w:r>
      <w:r w:rsidR="00357F17" w:rsidRPr="00104D5E">
        <w:rPr>
          <w:rFonts w:ascii="Times New Roman" w:hAnsi="Times New Roman"/>
          <w:sz w:val="24"/>
          <w:szCs w:val="28"/>
        </w:rPr>
        <w:t xml:space="preserve"> созданы все условия для удовлетворения биологической потребности детей в движении, что составляло 50 – 70 % от периода бодрствования ребенка в течение суток.</w:t>
      </w:r>
    </w:p>
    <w:p w:rsidR="00357F17" w:rsidRPr="00104D5E" w:rsidRDefault="00844DF3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  <w:lang w:val="ru-RU"/>
        </w:rPr>
        <w:t xml:space="preserve">       </w:t>
      </w:r>
      <w:r w:rsidR="00357F17" w:rsidRPr="00104D5E">
        <w:rPr>
          <w:rFonts w:ascii="Times New Roman" w:hAnsi="Times New Roman"/>
          <w:sz w:val="24"/>
          <w:szCs w:val="28"/>
        </w:rPr>
        <w:t>Физкультурные занятия в зависимости от цели и поставленных задач, времени года, места проведения, проходят в виде</w:t>
      </w:r>
    </w:p>
    <w:p w:rsidR="00357F17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 w:rsidRPr="00104D5E">
        <w:rPr>
          <w:rFonts w:ascii="Times New Roman" w:hAnsi="Times New Roman"/>
          <w:sz w:val="24"/>
          <w:szCs w:val="28"/>
        </w:rPr>
        <w:t>-занятия по традиционной форме;</w:t>
      </w:r>
    </w:p>
    <w:p w:rsidR="00357F17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8"/>
        </w:rPr>
        <w:t xml:space="preserve">- </w:t>
      </w:r>
      <w:r>
        <w:rPr>
          <w:rFonts w:ascii="Times New Roman" w:hAnsi="Times New Roman"/>
          <w:sz w:val="24"/>
          <w:szCs w:val="24"/>
        </w:rPr>
        <w:t>сюжетно - игровые занятия;</w:t>
      </w:r>
    </w:p>
    <w:p w:rsidR="00357F17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занятия с элементами психо-эмоциональной разгрузки;</w:t>
      </w:r>
    </w:p>
    <w:p w:rsidR="00357F17" w:rsidRPr="00104D5E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4"/>
        </w:rPr>
        <w:t>-  занятия – тренировки (школа мяча, школа скакалки, лыжная подготовка);</w:t>
      </w:r>
    </w:p>
    <w:p w:rsidR="00357F17" w:rsidRPr="00104D5E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 w:rsidRPr="00104D5E">
        <w:rPr>
          <w:rFonts w:ascii="Times New Roman" w:hAnsi="Times New Roman"/>
          <w:sz w:val="24"/>
          <w:szCs w:val="28"/>
        </w:rPr>
        <w:t>- занятия, состоящие из набора игр большой, средней и малой интенсивности;</w:t>
      </w:r>
    </w:p>
    <w:p w:rsidR="00357F17" w:rsidRPr="00104D5E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 w:rsidRPr="00104D5E">
        <w:rPr>
          <w:rFonts w:ascii="Times New Roman" w:hAnsi="Times New Roman"/>
          <w:sz w:val="24"/>
          <w:szCs w:val="28"/>
        </w:rPr>
        <w:t>- занятия – тренировки в основных видах движений;</w:t>
      </w:r>
    </w:p>
    <w:p w:rsidR="00357F17" w:rsidRPr="002E5FAF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8"/>
        </w:rPr>
        <w:t>- круговой тренировки</w:t>
      </w:r>
      <w:r w:rsidRPr="00104D5E">
        <w:rPr>
          <w:rFonts w:ascii="Times New Roman" w:hAnsi="Times New Roman"/>
          <w:sz w:val="24"/>
          <w:szCs w:val="28"/>
        </w:rPr>
        <w:t>.</w:t>
      </w:r>
      <w:r>
        <w:rPr>
          <w:rFonts w:ascii="Times New Roman" w:hAnsi="Times New Roman"/>
          <w:sz w:val="24"/>
          <w:szCs w:val="24"/>
        </w:rPr>
        <w:t>На каждом занятии  обязательно включаются корригирующие упражнения для профилактики сколиоза и плоскостопия, дыхательные упражнения, упражнения для релаксации и расслабления.</w:t>
      </w:r>
    </w:p>
    <w:p w:rsidR="00357F17" w:rsidRPr="00104D5E" w:rsidRDefault="00844DF3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  <w:lang w:val="ru-RU"/>
        </w:rPr>
        <w:t xml:space="preserve">        </w:t>
      </w:r>
      <w:r w:rsidR="00357F17" w:rsidRPr="00104D5E">
        <w:rPr>
          <w:rFonts w:ascii="Times New Roman" w:hAnsi="Times New Roman"/>
          <w:sz w:val="24"/>
          <w:szCs w:val="28"/>
        </w:rPr>
        <w:t>Наблюдения за проведением физкультурных занятий показали, что физическая нагрузка соответствовала функциональным возможностям детей. Занятия проходили динамично, с положительным эмоциональным настроем детей, предлагались упражнения на различные группы мышц, из разных исходных положений, развивающие гибкость и пластичность, осуществлялся индивидуальный подход. Методика построения занятий соответствовала возрасту детей.</w:t>
      </w:r>
    </w:p>
    <w:p w:rsidR="00357F17" w:rsidRPr="00104D5E" w:rsidRDefault="00844DF3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  <w:lang w:val="ru-RU"/>
        </w:rPr>
        <w:t xml:space="preserve">          </w:t>
      </w:r>
      <w:r w:rsidR="00357F17" w:rsidRPr="00104D5E">
        <w:rPr>
          <w:rFonts w:ascii="Times New Roman" w:hAnsi="Times New Roman"/>
          <w:sz w:val="24"/>
          <w:szCs w:val="28"/>
        </w:rPr>
        <w:t>Все педагоги детского сада работают над формированием у детей ценности здорового образа жизни, с привлечением родителей. Для этого:</w:t>
      </w:r>
    </w:p>
    <w:p w:rsidR="00357F17" w:rsidRPr="00104D5E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 w:rsidRPr="00104D5E">
        <w:rPr>
          <w:rFonts w:ascii="Times New Roman" w:hAnsi="Times New Roman"/>
          <w:sz w:val="24"/>
          <w:szCs w:val="28"/>
        </w:rPr>
        <w:t>- развивают у детей навыки личной гигиены, воспитывают привычку к чистоте, аккуратности, соблюдению режима дня;</w:t>
      </w:r>
    </w:p>
    <w:p w:rsidR="00357F17" w:rsidRPr="00104D5E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 w:rsidRPr="00104D5E">
        <w:rPr>
          <w:rFonts w:ascii="Times New Roman" w:hAnsi="Times New Roman"/>
          <w:sz w:val="24"/>
          <w:szCs w:val="28"/>
        </w:rPr>
        <w:t>- развивают представления о здоровом образе жизни, о пользе и целесообразности физической активности, о пользе здорового питания и соблюдении соответствующих правил;</w:t>
      </w:r>
    </w:p>
    <w:p w:rsidR="00357F17" w:rsidRPr="00104D5E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 w:rsidRPr="00104D5E">
        <w:rPr>
          <w:rFonts w:ascii="Times New Roman" w:hAnsi="Times New Roman"/>
          <w:sz w:val="24"/>
          <w:szCs w:val="28"/>
        </w:rPr>
        <w:t>- используют игры по оздоровлению и профилактике заболеваний;</w:t>
      </w:r>
    </w:p>
    <w:p w:rsidR="00357F17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 w:rsidRPr="00104D5E">
        <w:rPr>
          <w:rFonts w:ascii="Times New Roman" w:hAnsi="Times New Roman"/>
          <w:sz w:val="24"/>
          <w:szCs w:val="28"/>
        </w:rPr>
        <w:t>- проводят беседы.</w:t>
      </w:r>
    </w:p>
    <w:p w:rsidR="00357F17" w:rsidRPr="00104D5E" w:rsidRDefault="00844DF3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  <w:lang w:val="ru-RU"/>
        </w:rPr>
        <w:t xml:space="preserve">        </w:t>
      </w:r>
      <w:r w:rsidR="00357F17">
        <w:rPr>
          <w:rFonts w:ascii="Times New Roman" w:hAnsi="Times New Roman"/>
          <w:sz w:val="24"/>
          <w:szCs w:val="28"/>
        </w:rPr>
        <w:tab/>
        <w:t>Функционирует кружок «Спортивная гимнастика»</w:t>
      </w:r>
    </w:p>
    <w:p w:rsidR="00357F17" w:rsidRPr="00104D5E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 w:rsidRPr="00104D5E">
        <w:rPr>
          <w:rFonts w:ascii="Times New Roman" w:hAnsi="Times New Roman"/>
          <w:sz w:val="24"/>
          <w:szCs w:val="28"/>
        </w:rPr>
        <w:t xml:space="preserve">     Основным условием повышения эффективности работы по физическому воспитанию является организация педагогического контроля. В течение учебного года основными вопросами контроля стали: проведение утренней гимнастики, гимнастики после сна, организация прогулок, организация и проведение физкультурных занятий, закаливание.</w:t>
      </w:r>
    </w:p>
    <w:p w:rsidR="00357F17" w:rsidRPr="004417FF" w:rsidRDefault="00844DF3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  <w:lang w:val="ru-RU"/>
        </w:rPr>
        <w:t xml:space="preserve">            </w:t>
      </w:r>
      <w:r w:rsidR="00357F17" w:rsidRPr="00104D5E">
        <w:rPr>
          <w:rFonts w:ascii="Times New Roman" w:hAnsi="Times New Roman"/>
          <w:sz w:val="24"/>
          <w:szCs w:val="28"/>
        </w:rPr>
        <w:t>Общее санитарно-гигиеническое состояние дошкольного учреждения соответствует требованиям Госсанэпиднадзора: питьевой, световой и воздушный режимы соответствуют нормам.</w:t>
      </w:r>
    </w:p>
    <w:p w:rsidR="00357F17" w:rsidRDefault="00357F17" w:rsidP="00357F17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Летом дети соревнуются в беге, в различных прыжках в длину, в высоту, в метании, в играх футбол, волейбол, отрабатываются элементы игры в волейбол, баскетбол.  Зимой – катание на санках, на ледянках, в метании снежков, в ходьбе на лыжах, в игре в хоккей.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Дети в зимний период учились кататься на лыжах.</w:t>
      </w:r>
    </w:p>
    <w:p w:rsidR="00990DB2" w:rsidRPr="00990DB2" w:rsidRDefault="00357F17" w:rsidP="00990DB2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844DF3">
        <w:rPr>
          <w:rFonts w:ascii="Times New Roman" w:hAnsi="Times New Roman"/>
          <w:sz w:val="24"/>
          <w:szCs w:val="24"/>
          <w:lang w:val="ru-RU"/>
        </w:rPr>
        <w:t xml:space="preserve">         </w:t>
      </w:r>
      <w:r>
        <w:rPr>
          <w:rFonts w:ascii="Times New Roman" w:hAnsi="Times New Roman"/>
          <w:sz w:val="24"/>
          <w:szCs w:val="24"/>
        </w:rPr>
        <w:t>Диагностирование воспитательно-оздоровительного и оздоровительного процесса вывело положительную динамику физического воспитания детей.</w:t>
      </w:r>
    </w:p>
    <w:p w:rsidR="00990DB2" w:rsidRDefault="00990DB2" w:rsidP="003706D2">
      <w:pPr>
        <w:spacing w:after="0" w:line="240" w:lineRule="auto"/>
        <w:ind w:left="-284" w:hanging="142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354879" w:rsidRDefault="00354879" w:rsidP="003706D2">
      <w:pPr>
        <w:spacing w:after="0" w:line="240" w:lineRule="auto"/>
        <w:ind w:left="-284" w:hanging="142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357F17" w:rsidRDefault="00357F17" w:rsidP="003706D2">
      <w:pPr>
        <w:spacing w:after="0" w:line="240" w:lineRule="auto"/>
        <w:ind w:left="-284" w:hanging="142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Мониторинг образовательной области </w:t>
      </w:r>
      <w:r w:rsidR="0061309E">
        <w:rPr>
          <w:rFonts w:ascii="Times New Roman" w:hAnsi="Times New Roman"/>
          <w:sz w:val="24"/>
          <w:szCs w:val="24"/>
          <w:lang w:val="ru-RU"/>
        </w:rPr>
        <w:t xml:space="preserve">  </w:t>
      </w:r>
      <w:r>
        <w:rPr>
          <w:rFonts w:ascii="Times New Roman" w:hAnsi="Times New Roman"/>
          <w:sz w:val="24"/>
          <w:szCs w:val="24"/>
        </w:rPr>
        <w:t>«Физическое развитие» (за 3 года):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74"/>
        <w:gridCol w:w="2375"/>
        <w:gridCol w:w="2374"/>
        <w:gridCol w:w="2375"/>
      </w:tblGrid>
      <w:tr w:rsidR="00844DF3" w:rsidTr="00844DF3">
        <w:trPr>
          <w:trHeight w:val="471"/>
        </w:trPr>
        <w:tc>
          <w:tcPr>
            <w:tcW w:w="2374" w:type="dxa"/>
            <w:shd w:val="clear" w:color="auto" w:fill="auto"/>
          </w:tcPr>
          <w:p w:rsidR="00844DF3" w:rsidRDefault="00844DF3" w:rsidP="00357F17">
            <w:pPr>
              <w:spacing w:after="0" w:line="240" w:lineRule="auto"/>
              <w:ind w:left="-284" w:right="-2"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2375" w:type="dxa"/>
            <w:vAlign w:val="center"/>
          </w:tcPr>
          <w:p w:rsidR="00844DF3" w:rsidRDefault="00844DF3" w:rsidP="00F91856">
            <w:pPr>
              <w:spacing w:after="0" w:line="240" w:lineRule="auto"/>
              <w:ind w:left="-284" w:right="-2" w:hanging="14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</w:t>
            </w:r>
            <w:r>
              <w:rPr>
                <w:rFonts w:ascii="Times New Roman" w:hAnsi="Times New Roman"/>
                <w:sz w:val="24"/>
                <w:szCs w:val="24"/>
              </w:rPr>
              <w:t>2016-2017  (322)</w:t>
            </w:r>
          </w:p>
        </w:tc>
        <w:tc>
          <w:tcPr>
            <w:tcW w:w="2374" w:type="dxa"/>
            <w:vAlign w:val="center"/>
          </w:tcPr>
          <w:p w:rsidR="00844DF3" w:rsidRDefault="00844DF3" w:rsidP="00F91856">
            <w:pPr>
              <w:spacing w:after="0" w:line="240" w:lineRule="auto"/>
              <w:ind w:left="-284" w:right="-2" w:hanging="14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2017-2018 (324)</w:t>
            </w:r>
          </w:p>
        </w:tc>
        <w:tc>
          <w:tcPr>
            <w:tcW w:w="2375" w:type="dxa"/>
            <w:vAlign w:val="center"/>
          </w:tcPr>
          <w:p w:rsidR="00844DF3" w:rsidRPr="00844DF3" w:rsidRDefault="00AA506B" w:rsidP="00687E3C">
            <w:pPr>
              <w:spacing w:after="0" w:line="240" w:lineRule="auto"/>
              <w:ind w:left="-284" w:right="-2" w:hanging="142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</w:t>
            </w:r>
            <w:r w:rsidR="00A03B5E">
              <w:rPr>
                <w:rFonts w:ascii="Times New Roman" w:hAnsi="Times New Roman"/>
                <w:sz w:val="24"/>
                <w:szCs w:val="24"/>
                <w:lang w:val="ru-RU"/>
              </w:rPr>
              <w:t>2018-2019 (328</w:t>
            </w:r>
            <w:r w:rsidR="00844DF3"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</w:p>
        </w:tc>
      </w:tr>
      <w:tr w:rsidR="00844DF3" w:rsidTr="00844DF3">
        <w:trPr>
          <w:trHeight w:val="471"/>
        </w:trPr>
        <w:tc>
          <w:tcPr>
            <w:tcW w:w="2374" w:type="dxa"/>
            <w:shd w:val="clear" w:color="auto" w:fill="auto"/>
          </w:tcPr>
          <w:p w:rsidR="00844DF3" w:rsidRDefault="00844DF3" w:rsidP="00357F17">
            <w:pPr>
              <w:spacing w:after="0" w:line="240" w:lineRule="auto"/>
              <w:ind w:left="-284" w:right="-2"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2375" w:type="dxa"/>
            <w:vAlign w:val="center"/>
          </w:tcPr>
          <w:p w:rsidR="00844DF3" w:rsidRDefault="00844DF3" w:rsidP="00F91856">
            <w:pPr>
              <w:spacing w:after="0" w:line="240" w:lineRule="auto"/>
              <w:ind w:left="-284" w:right="-2" w:hanging="14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56% (179)</w:t>
            </w:r>
          </w:p>
        </w:tc>
        <w:tc>
          <w:tcPr>
            <w:tcW w:w="2374" w:type="dxa"/>
            <w:vAlign w:val="center"/>
          </w:tcPr>
          <w:p w:rsidR="00844DF3" w:rsidRDefault="00844DF3" w:rsidP="00F91856">
            <w:pPr>
              <w:spacing w:after="0" w:line="240" w:lineRule="auto"/>
              <w:ind w:left="-284" w:right="-2" w:hanging="14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53% (173)</w:t>
            </w:r>
          </w:p>
        </w:tc>
        <w:tc>
          <w:tcPr>
            <w:tcW w:w="2375" w:type="dxa"/>
            <w:shd w:val="clear" w:color="auto" w:fill="auto"/>
            <w:vAlign w:val="center"/>
          </w:tcPr>
          <w:p w:rsidR="00844DF3" w:rsidRPr="00687E3C" w:rsidRDefault="0079272A" w:rsidP="0079272A">
            <w:pPr>
              <w:spacing w:after="0" w:line="240" w:lineRule="auto"/>
              <w:ind w:left="-284" w:right="-2" w:hanging="142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48</w:t>
            </w:r>
            <w:r w:rsidR="00687E3C">
              <w:rPr>
                <w:rFonts w:ascii="Times New Roman" w:hAnsi="Times New Roman"/>
                <w:sz w:val="24"/>
                <w:szCs w:val="24"/>
                <w:lang w:val="ru-RU"/>
              </w:rPr>
              <w:t>% (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  <w:r w:rsidR="00687E3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9) </w:t>
            </w:r>
          </w:p>
        </w:tc>
      </w:tr>
      <w:tr w:rsidR="00844DF3" w:rsidTr="00844DF3">
        <w:trPr>
          <w:trHeight w:val="461"/>
        </w:trPr>
        <w:tc>
          <w:tcPr>
            <w:tcW w:w="2374" w:type="dxa"/>
            <w:shd w:val="clear" w:color="auto" w:fill="auto"/>
          </w:tcPr>
          <w:p w:rsidR="00844DF3" w:rsidRDefault="00844DF3" w:rsidP="00357F17">
            <w:pPr>
              <w:spacing w:after="0" w:line="240" w:lineRule="auto"/>
              <w:ind w:left="-284" w:right="-2"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2375" w:type="dxa"/>
            <w:vAlign w:val="center"/>
          </w:tcPr>
          <w:p w:rsidR="00844DF3" w:rsidRDefault="00844DF3" w:rsidP="00F91856">
            <w:pPr>
              <w:spacing w:after="0" w:line="240" w:lineRule="auto"/>
              <w:ind w:left="-284" w:right="-2" w:hanging="14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41%(131)</w:t>
            </w:r>
          </w:p>
        </w:tc>
        <w:tc>
          <w:tcPr>
            <w:tcW w:w="2374" w:type="dxa"/>
            <w:vAlign w:val="center"/>
          </w:tcPr>
          <w:p w:rsidR="00844DF3" w:rsidRDefault="00844DF3" w:rsidP="00F91856">
            <w:pPr>
              <w:spacing w:after="0" w:line="240" w:lineRule="auto"/>
              <w:ind w:left="-284" w:right="-2" w:hanging="14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45% (144)</w:t>
            </w:r>
          </w:p>
        </w:tc>
        <w:tc>
          <w:tcPr>
            <w:tcW w:w="2375" w:type="dxa"/>
            <w:shd w:val="clear" w:color="auto" w:fill="auto"/>
            <w:vAlign w:val="center"/>
          </w:tcPr>
          <w:p w:rsidR="00844DF3" w:rsidRPr="00687E3C" w:rsidRDefault="00A03B5E" w:rsidP="00A03B5E">
            <w:pPr>
              <w:spacing w:after="0" w:line="240" w:lineRule="auto"/>
              <w:ind w:left="-284" w:right="-2" w:hanging="142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44</w:t>
            </w:r>
            <w:r w:rsidR="00687E3C">
              <w:rPr>
                <w:rFonts w:ascii="Times New Roman" w:hAnsi="Times New Roman"/>
                <w:sz w:val="24"/>
                <w:szCs w:val="24"/>
                <w:lang w:val="ru-RU"/>
              </w:rPr>
              <w:t>% (14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 w:rsidR="00687E3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) </w:t>
            </w:r>
          </w:p>
        </w:tc>
      </w:tr>
      <w:tr w:rsidR="00844DF3" w:rsidTr="00844DF3">
        <w:trPr>
          <w:trHeight w:val="484"/>
        </w:trPr>
        <w:tc>
          <w:tcPr>
            <w:tcW w:w="2374" w:type="dxa"/>
            <w:shd w:val="clear" w:color="auto" w:fill="auto"/>
          </w:tcPr>
          <w:p w:rsidR="00844DF3" w:rsidRDefault="00844DF3" w:rsidP="00357F17">
            <w:pPr>
              <w:spacing w:after="0" w:line="240" w:lineRule="auto"/>
              <w:ind w:left="-284" w:right="-2" w:hanging="14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2375" w:type="dxa"/>
            <w:vAlign w:val="center"/>
          </w:tcPr>
          <w:p w:rsidR="00844DF3" w:rsidRDefault="00844DF3" w:rsidP="00F91856">
            <w:pPr>
              <w:spacing w:after="0" w:line="240" w:lineRule="auto"/>
              <w:ind w:left="-284" w:right="-2" w:hanging="14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 (4%)</w:t>
            </w:r>
          </w:p>
        </w:tc>
        <w:tc>
          <w:tcPr>
            <w:tcW w:w="2374" w:type="dxa"/>
            <w:vAlign w:val="center"/>
          </w:tcPr>
          <w:p w:rsidR="00844DF3" w:rsidRDefault="00844DF3" w:rsidP="00F91856">
            <w:pPr>
              <w:spacing w:after="0" w:line="240" w:lineRule="auto"/>
              <w:ind w:left="-284" w:right="-2" w:hanging="14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2% (7)</w:t>
            </w:r>
          </w:p>
        </w:tc>
        <w:tc>
          <w:tcPr>
            <w:tcW w:w="2375" w:type="dxa"/>
            <w:shd w:val="clear" w:color="auto" w:fill="auto"/>
            <w:vAlign w:val="center"/>
          </w:tcPr>
          <w:p w:rsidR="00844DF3" w:rsidRPr="00687E3C" w:rsidRDefault="00A03B5E" w:rsidP="00A03B5E">
            <w:pPr>
              <w:spacing w:after="0" w:line="240" w:lineRule="auto"/>
              <w:ind w:left="-284" w:right="-2" w:hanging="142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2,4% (8</w:t>
            </w:r>
            <w:r w:rsidR="00687E3C"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</w:p>
        </w:tc>
      </w:tr>
    </w:tbl>
    <w:p w:rsidR="00357F17" w:rsidRDefault="00357F17" w:rsidP="003D4388">
      <w:pPr>
        <w:spacing w:line="240" w:lineRule="auto"/>
        <w:ind w:left="-284" w:right="-2" w:firstLine="992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Сравнительный анализ денных за три года позволяют сделать вывод, что наблюдается небольшое снижение  показателей физической готовности наших до</w:t>
      </w:r>
      <w:r w:rsidR="00A03B5E">
        <w:rPr>
          <w:rFonts w:ascii="Times New Roman" w:hAnsi="Times New Roman"/>
          <w:sz w:val="24"/>
          <w:szCs w:val="24"/>
        </w:rPr>
        <w:t xml:space="preserve">школьников: высокого уровня на </w:t>
      </w:r>
      <w:r w:rsidR="00A03B5E">
        <w:rPr>
          <w:rFonts w:ascii="Times New Roman" w:hAnsi="Times New Roman"/>
          <w:sz w:val="24"/>
          <w:szCs w:val="24"/>
          <w:lang w:val="ru-RU"/>
        </w:rPr>
        <w:t>5</w:t>
      </w:r>
      <w:r>
        <w:rPr>
          <w:rFonts w:ascii="Times New Roman" w:hAnsi="Times New Roman"/>
          <w:sz w:val="24"/>
          <w:szCs w:val="24"/>
        </w:rPr>
        <w:t xml:space="preserve">%, повышение среднего уровня на </w:t>
      </w:r>
      <w:r w:rsidR="00A03B5E">
        <w:rPr>
          <w:rFonts w:ascii="Times New Roman" w:hAnsi="Times New Roman"/>
          <w:sz w:val="24"/>
          <w:szCs w:val="24"/>
          <w:lang w:val="ru-RU"/>
        </w:rPr>
        <w:t>1</w:t>
      </w:r>
      <w:r w:rsidR="00A03B5E">
        <w:rPr>
          <w:rFonts w:ascii="Times New Roman" w:hAnsi="Times New Roman"/>
          <w:sz w:val="24"/>
          <w:szCs w:val="24"/>
        </w:rPr>
        <w:t xml:space="preserve">% и </w:t>
      </w:r>
      <w:r w:rsidR="00A03B5E">
        <w:rPr>
          <w:rFonts w:ascii="Times New Roman" w:hAnsi="Times New Roman"/>
          <w:sz w:val="24"/>
          <w:szCs w:val="24"/>
          <w:lang w:val="ru-RU"/>
        </w:rPr>
        <w:t>увеличение</w:t>
      </w:r>
      <w:r>
        <w:rPr>
          <w:rFonts w:ascii="Times New Roman" w:hAnsi="Times New Roman"/>
          <w:sz w:val="24"/>
          <w:szCs w:val="24"/>
        </w:rPr>
        <w:t xml:space="preserve"> низкого уровня на </w:t>
      </w:r>
      <w:r w:rsidR="00A03B5E">
        <w:rPr>
          <w:rFonts w:ascii="Times New Roman" w:hAnsi="Times New Roman"/>
          <w:sz w:val="24"/>
          <w:szCs w:val="24"/>
          <w:lang w:val="ru-RU"/>
        </w:rPr>
        <w:t>0,4</w:t>
      </w:r>
      <w:r>
        <w:rPr>
          <w:rFonts w:ascii="Times New Roman" w:hAnsi="Times New Roman"/>
          <w:sz w:val="24"/>
          <w:szCs w:val="24"/>
        </w:rPr>
        <w:t>%.  В целом освоение программы по физическому воспитанию стаб</w:t>
      </w:r>
      <w:r w:rsidR="00A03B5E">
        <w:rPr>
          <w:rFonts w:ascii="Times New Roman" w:hAnsi="Times New Roman"/>
          <w:sz w:val="24"/>
          <w:szCs w:val="24"/>
        </w:rPr>
        <w:t xml:space="preserve">ильно составляет </w:t>
      </w:r>
      <w:r>
        <w:rPr>
          <w:rFonts w:ascii="Times New Roman" w:hAnsi="Times New Roman"/>
          <w:sz w:val="24"/>
          <w:szCs w:val="24"/>
        </w:rPr>
        <w:t xml:space="preserve"> - 9</w:t>
      </w:r>
      <w:r w:rsidR="00A03B5E">
        <w:rPr>
          <w:rFonts w:ascii="Times New Roman" w:hAnsi="Times New Roman"/>
          <w:sz w:val="24"/>
          <w:szCs w:val="24"/>
          <w:lang w:val="ru-RU"/>
        </w:rPr>
        <w:t>2</w:t>
      </w:r>
      <w:r>
        <w:rPr>
          <w:rFonts w:ascii="Times New Roman" w:hAnsi="Times New Roman"/>
          <w:sz w:val="24"/>
          <w:szCs w:val="24"/>
        </w:rPr>
        <w:t xml:space="preserve">%. </w:t>
      </w:r>
    </w:p>
    <w:p w:rsidR="00357F17" w:rsidRDefault="00357F17" w:rsidP="00357F17">
      <w:pPr>
        <w:spacing w:line="240" w:lineRule="auto"/>
        <w:ind w:left="-284" w:right="-2" w:hanging="142"/>
        <w:contextualSpacing/>
        <w:jc w:val="both"/>
        <w:rPr>
          <w:rFonts w:ascii="Times New Roman" w:hAnsi="Times New Roman"/>
          <w:sz w:val="24"/>
          <w:szCs w:val="24"/>
        </w:rPr>
      </w:pPr>
    </w:p>
    <w:p w:rsidR="00357F17" w:rsidRPr="00ED6050" w:rsidRDefault="00357F17" w:rsidP="00687E3C">
      <w:pPr>
        <w:spacing w:line="240" w:lineRule="auto"/>
        <w:ind w:left="-284" w:right="-2" w:firstLine="992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ED6050">
        <w:rPr>
          <w:rFonts w:ascii="Times New Roman" w:hAnsi="Times New Roman"/>
          <w:b/>
          <w:sz w:val="24"/>
          <w:szCs w:val="24"/>
        </w:rPr>
        <w:t>Опыт работы ДОУ распространялся на муниципальном, региональном и федеральном уровнях:</w:t>
      </w:r>
    </w:p>
    <w:p w:rsidR="00357F17" w:rsidRPr="003D4388" w:rsidRDefault="00357F17" w:rsidP="00357F17">
      <w:pPr>
        <w:spacing w:line="240" w:lineRule="auto"/>
        <w:ind w:left="-284" w:right="-2" w:hanging="142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357F17" w:rsidRPr="003D4388" w:rsidRDefault="00357F17" w:rsidP="003D4388">
      <w:pPr>
        <w:spacing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</w:t>
      </w:r>
      <w:r w:rsidRPr="003D4388">
        <w:rPr>
          <w:rFonts w:ascii="Times New Roman" w:hAnsi="Times New Roman"/>
          <w:sz w:val="24"/>
          <w:szCs w:val="24"/>
        </w:rPr>
        <w:t xml:space="preserve">Участвовали в городском </w:t>
      </w:r>
      <w:r w:rsidR="003D4388" w:rsidRPr="003D4388">
        <w:rPr>
          <w:rFonts w:ascii="Times New Roman" w:hAnsi="Times New Roman" w:cs="Times New Roman"/>
          <w:bCs/>
          <w:sz w:val="24"/>
          <w:szCs w:val="24"/>
        </w:rPr>
        <w:t>Городской Фестиваль</w:t>
      </w:r>
      <w:r w:rsidR="003D4388" w:rsidRPr="003D4388">
        <w:rPr>
          <w:bCs/>
          <w:sz w:val="24"/>
          <w:szCs w:val="24"/>
          <w:lang w:val="ru-RU"/>
        </w:rPr>
        <w:t xml:space="preserve"> </w:t>
      </w:r>
      <w:r w:rsidR="003D4388" w:rsidRPr="003D4388">
        <w:rPr>
          <w:bCs/>
          <w:sz w:val="24"/>
          <w:szCs w:val="24"/>
        </w:rPr>
        <w:t xml:space="preserve"> </w:t>
      </w:r>
      <w:r w:rsidR="003D4388" w:rsidRPr="003D4388">
        <w:rPr>
          <w:rFonts w:ascii="Times New Roman" w:hAnsi="Times New Roman" w:cs="Times New Roman"/>
          <w:bCs/>
          <w:sz w:val="24"/>
          <w:szCs w:val="24"/>
        </w:rPr>
        <w:t xml:space="preserve">«Юные Г ТОшки 2018» </w:t>
      </w:r>
      <w:r w:rsidR="003D4388" w:rsidRPr="003D4388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</w:t>
      </w:r>
      <w:r w:rsidR="003D4388" w:rsidRPr="003D4388">
        <w:rPr>
          <w:rFonts w:ascii="Times New Roman" w:hAnsi="Times New Roman" w:cs="Times New Roman"/>
          <w:bCs/>
          <w:sz w:val="24"/>
          <w:szCs w:val="24"/>
        </w:rPr>
        <w:t>среди ДОУ АМР в рамках Всероссийского физкультурно-спортивного комплекса «Готов к труду и обороне»</w:t>
      </w:r>
      <w:r w:rsidRPr="003D4388">
        <w:rPr>
          <w:rFonts w:ascii="Times New Roman" w:hAnsi="Times New Roman" w:cs="Times New Roman"/>
          <w:sz w:val="24"/>
          <w:szCs w:val="24"/>
        </w:rPr>
        <w:t>,</w:t>
      </w:r>
      <w:r w:rsidR="003D4388" w:rsidRPr="003D4388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="003D4388" w:rsidRPr="003D4388">
        <w:rPr>
          <w:rFonts w:ascii="Times New Roman" w:hAnsi="Times New Roman"/>
          <w:sz w:val="24"/>
          <w:szCs w:val="24"/>
          <w:lang w:val="ru-RU"/>
        </w:rPr>
        <w:t>ок</w:t>
      </w:r>
      <w:proofErr w:type="spellEnd"/>
      <w:r w:rsidR="003D4388" w:rsidRPr="003D4388">
        <w:rPr>
          <w:rFonts w:ascii="Times New Roman" w:hAnsi="Times New Roman"/>
          <w:sz w:val="24"/>
          <w:szCs w:val="24"/>
        </w:rPr>
        <w:t>тябрь 201</w:t>
      </w:r>
      <w:r w:rsidR="003D4388" w:rsidRPr="003D4388">
        <w:rPr>
          <w:rFonts w:ascii="Times New Roman" w:hAnsi="Times New Roman"/>
          <w:sz w:val="24"/>
          <w:szCs w:val="24"/>
          <w:lang w:val="ru-RU"/>
        </w:rPr>
        <w:t>8</w:t>
      </w:r>
      <w:r w:rsidR="003D4388" w:rsidRPr="003D4388">
        <w:rPr>
          <w:rFonts w:ascii="Times New Roman" w:hAnsi="Times New Roman"/>
          <w:sz w:val="24"/>
          <w:szCs w:val="24"/>
        </w:rPr>
        <w:t xml:space="preserve"> год</w:t>
      </w:r>
      <w:r w:rsidR="003D4388" w:rsidRPr="003D4388">
        <w:rPr>
          <w:rFonts w:ascii="Times New Roman" w:hAnsi="Times New Roman"/>
          <w:sz w:val="24"/>
          <w:szCs w:val="24"/>
          <w:lang w:val="ru-RU"/>
        </w:rPr>
        <w:t xml:space="preserve">,  </w:t>
      </w:r>
      <w:r w:rsidR="003D4388" w:rsidRPr="003D4388">
        <w:rPr>
          <w:rFonts w:ascii="Times New Roman" w:hAnsi="Times New Roman" w:cs="Times New Roman"/>
          <w:sz w:val="24"/>
          <w:szCs w:val="24"/>
        </w:rPr>
        <w:t>Диплом участника, Самойлова В.Г.</w:t>
      </w:r>
      <w:r w:rsidR="003D4388" w:rsidRPr="003D4388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="003D4388" w:rsidRPr="003D4388">
        <w:rPr>
          <w:rFonts w:ascii="Times New Roman" w:hAnsi="Times New Roman" w:cs="Times New Roman"/>
          <w:sz w:val="24"/>
          <w:szCs w:val="24"/>
        </w:rPr>
        <w:t>Дипломы победителя конкурса  рисунков фестиваля,воспитанники: Терегулова Самира, Зарубежная Аглая</w:t>
      </w:r>
    </w:p>
    <w:p w:rsidR="003D4388" w:rsidRDefault="00357F17" w:rsidP="003D4388">
      <w:pPr>
        <w:spacing w:after="0" w:line="240" w:lineRule="auto"/>
        <w:ind w:left="-284" w:hanging="142"/>
        <w:jc w:val="both"/>
        <w:rPr>
          <w:rFonts w:ascii="Times New Roman" w:hAnsi="Times New Roman" w:cs="Times New Roman"/>
          <w:sz w:val="24"/>
          <w:szCs w:val="20"/>
          <w:lang w:val="ru-RU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3D4388" w:rsidRPr="003D4388">
        <w:rPr>
          <w:rFonts w:ascii="Times New Roman" w:hAnsi="Times New Roman" w:cs="Times New Roman"/>
          <w:bCs/>
          <w:sz w:val="24"/>
        </w:rPr>
        <w:t>Открытый Республиканский конкурс творчества «Мой папа самый, самый» в интернет-портале учителей РТ</w:t>
      </w:r>
      <w:r w:rsidR="003D4388">
        <w:rPr>
          <w:rFonts w:ascii="Times New Roman" w:hAnsi="Times New Roman" w:cs="Times New Roman"/>
          <w:bCs/>
          <w:sz w:val="24"/>
          <w:lang w:val="ru-RU"/>
        </w:rPr>
        <w:t xml:space="preserve">, </w:t>
      </w:r>
      <w:r w:rsidR="003D4388" w:rsidRPr="003D4388">
        <w:rPr>
          <w:rFonts w:ascii="Times New Roman" w:hAnsi="Times New Roman" w:cs="Times New Roman"/>
          <w:sz w:val="24"/>
          <w:szCs w:val="20"/>
        </w:rPr>
        <w:t>Диплом  № ТК 2019744 за 2 место, приказ № 77 от 26.02.2019г., семья  Губайдуллиной Фанузы</w:t>
      </w:r>
      <w:r w:rsidR="003D4388" w:rsidRPr="003D4388">
        <w:rPr>
          <w:rFonts w:ascii="Times New Roman" w:hAnsi="Times New Roman" w:cs="Times New Roman"/>
          <w:sz w:val="24"/>
          <w:szCs w:val="20"/>
          <w:lang w:val="ru-RU"/>
        </w:rPr>
        <w:t>, февраль 2019г.</w:t>
      </w:r>
    </w:p>
    <w:p w:rsidR="000623FB" w:rsidRDefault="000623FB" w:rsidP="003D4388">
      <w:pPr>
        <w:spacing w:after="0" w:line="240" w:lineRule="auto"/>
        <w:ind w:left="-284" w:hanging="142"/>
        <w:jc w:val="both"/>
        <w:rPr>
          <w:rFonts w:ascii="Times New Roman" w:hAnsi="Times New Roman" w:cs="Times New Roman"/>
          <w:sz w:val="24"/>
          <w:szCs w:val="20"/>
          <w:lang w:val="ru-RU"/>
        </w:rPr>
      </w:pPr>
    </w:p>
    <w:p w:rsidR="00D72044" w:rsidRDefault="00D72044" w:rsidP="003D4388">
      <w:pPr>
        <w:spacing w:after="0" w:line="240" w:lineRule="auto"/>
        <w:ind w:left="-284" w:hanging="142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0"/>
          <w:lang w:val="ru-RU"/>
        </w:rPr>
        <w:t xml:space="preserve">- </w:t>
      </w:r>
      <w:r w:rsidRPr="00D72044">
        <w:rPr>
          <w:rFonts w:ascii="Times New Roman" w:eastAsia="Calibri" w:hAnsi="Times New Roman" w:cs="Times New Roman"/>
          <w:bCs/>
          <w:sz w:val="24"/>
          <w:szCs w:val="24"/>
        </w:rPr>
        <w:t>Зональный семинар-практикум по здоровьесберегающим технологиям «Завтра начинается сегодня» на базе МБДОУ № 6 г. Азнакаево</w:t>
      </w:r>
      <w:r w:rsidRPr="00D72044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, </w:t>
      </w:r>
      <w:r w:rsidRPr="00D72044">
        <w:rPr>
          <w:rFonts w:ascii="Times New Roman" w:eastAsia="Calibri" w:hAnsi="Times New Roman" w:cs="Times New Roman"/>
          <w:sz w:val="24"/>
          <w:szCs w:val="24"/>
        </w:rPr>
        <w:t>Самойлова В.Г. «Использование инновационных технологий в физкультурно-здоровительной работе со старшими дошкольниками» (круговая тренировка)</w:t>
      </w:r>
      <w:r w:rsidR="000623FB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</w:p>
    <w:p w:rsidR="000623FB" w:rsidRDefault="000623FB" w:rsidP="003D4388">
      <w:pPr>
        <w:spacing w:after="0" w:line="240" w:lineRule="auto"/>
        <w:ind w:left="-284" w:hanging="142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623FB" w:rsidRDefault="000623FB" w:rsidP="000623FB">
      <w:pPr>
        <w:spacing w:after="0" w:line="240" w:lineRule="auto"/>
        <w:ind w:left="-227" w:hanging="14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- </w:t>
      </w:r>
      <w:r w:rsidRPr="000623FB">
        <w:rPr>
          <w:rFonts w:ascii="Times New Roman" w:hAnsi="Times New Roman" w:cs="Times New Roman"/>
          <w:bCs/>
          <w:sz w:val="24"/>
          <w:szCs w:val="24"/>
        </w:rPr>
        <w:t>Курсы повышения НОУ ДПО «Центр социально-гуманитарного образования» по программе «Совершенствование профессиональных компетенций инструктора физической культуры согласно требованиям ФГОС. Инновационный подход к физкультуре»</w:t>
      </w:r>
      <w:r w:rsidRPr="000623FB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, </w:t>
      </w:r>
      <w:r w:rsidRPr="000623FB">
        <w:rPr>
          <w:rFonts w:ascii="Times New Roman" w:hAnsi="Times New Roman" w:cs="Times New Roman"/>
          <w:sz w:val="24"/>
          <w:szCs w:val="24"/>
        </w:rPr>
        <w:t>Самойловой В.Г. за высокий методический и профессиональный уровень представленного проекта «Использование инновационных технологий в физкультурно-оздоровительной работе со старшими дошкольниками».</w:t>
      </w:r>
    </w:p>
    <w:p w:rsidR="00990DB2" w:rsidRDefault="00990DB2" w:rsidP="000623FB">
      <w:pPr>
        <w:spacing w:after="0" w:line="240" w:lineRule="auto"/>
        <w:ind w:left="-227" w:hanging="142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90DB2" w:rsidRPr="00346324" w:rsidRDefault="00346324" w:rsidP="00346324">
      <w:pPr>
        <w:pStyle w:val="a3"/>
        <w:numPr>
          <w:ilvl w:val="0"/>
          <w:numId w:val="13"/>
        </w:numPr>
        <w:jc w:val="center"/>
        <w:rPr>
          <w:b/>
          <w:bCs/>
        </w:rPr>
      </w:pPr>
      <w:r w:rsidRPr="00346324">
        <w:rPr>
          <w:b/>
          <w:bCs/>
        </w:rPr>
        <w:t>Реализация годовых задач</w:t>
      </w:r>
    </w:p>
    <w:p w:rsidR="00357F17" w:rsidRPr="00D72044" w:rsidRDefault="00357F17" w:rsidP="003D4388">
      <w:pPr>
        <w:spacing w:after="0" w:line="240" w:lineRule="auto"/>
        <w:ind w:left="-284" w:hanging="142"/>
        <w:jc w:val="both"/>
        <w:rPr>
          <w:rFonts w:ascii="Times New Roman" w:hAnsi="Times New Roman" w:cs="Times New Roman"/>
          <w:sz w:val="24"/>
          <w:szCs w:val="24"/>
        </w:rPr>
      </w:pPr>
      <w:r w:rsidRPr="00D720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D4D82" w:rsidRDefault="003D4D82" w:rsidP="003D4D8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D4D82">
        <w:rPr>
          <w:rFonts w:ascii="Times New Roman" w:hAnsi="Times New Roman" w:cs="Times New Roman"/>
          <w:sz w:val="24"/>
          <w:szCs w:val="24"/>
        </w:rPr>
        <w:t>-     В 201</w:t>
      </w:r>
      <w:r w:rsidR="00D72044">
        <w:rPr>
          <w:rFonts w:ascii="Times New Roman" w:hAnsi="Times New Roman" w:cs="Times New Roman"/>
          <w:sz w:val="24"/>
          <w:szCs w:val="24"/>
          <w:lang w:val="ru-RU"/>
        </w:rPr>
        <w:t>8</w:t>
      </w:r>
      <w:r w:rsidRPr="003D4D82">
        <w:rPr>
          <w:rFonts w:ascii="Times New Roman" w:hAnsi="Times New Roman" w:cs="Times New Roman"/>
          <w:sz w:val="24"/>
          <w:szCs w:val="24"/>
        </w:rPr>
        <w:t>-201</w:t>
      </w:r>
      <w:r w:rsidR="00D72044">
        <w:rPr>
          <w:rFonts w:ascii="Times New Roman" w:hAnsi="Times New Roman" w:cs="Times New Roman"/>
          <w:sz w:val="24"/>
          <w:szCs w:val="24"/>
          <w:lang w:val="ru-RU"/>
        </w:rPr>
        <w:t>9</w:t>
      </w:r>
      <w:r w:rsidRPr="003D4D82">
        <w:rPr>
          <w:rFonts w:ascii="Times New Roman" w:hAnsi="Times New Roman" w:cs="Times New Roman"/>
          <w:sz w:val="24"/>
          <w:szCs w:val="24"/>
        </w:rPr>
        <w:t xml:space="preserve"> учебном году педагогический коллектив сосредоточил внимание на решении задач: </w:t>
      </w:r>
    </w:p>
    <w:p w:rsidR="000623FB" w:rsidRPr="000623FB" w:rsidRDefault="000623FB" w:rsidP="000623FB">
      <w:pPr>
        <w:pStyle w:val="a3"/>
        <w:numPr>
          <w:ilvl w:val="0"/>
          <w:numId w:val="9"/>
        </w:numPr>
        <w:ind w:left="0" w:firstLine="0"/>
        <w:contextualSpacing/>
        <w:jc w:val="both"/>
        <w:rPr>
          <w:szCs w:val="32"/>
        </w:rPr>
      </w:pPr>
      <w:r w:rsidRPr="000623FB">
        <w:rPr>
          <w:szCs w:val="32"/>
        </w:rPr>
        <w:t>Совершенствовать развивающую предметно-пространственную среду для полноценного эффективного взаимодействия детей и педагогов, обеспечивающую высокое качество образования и воспитания.</w:t>
      </w:r>
    </w:p>
    <w:p w:rsidR="000623FB" w:rsidRPr="000623FB" w:rsidRDefault="000623FB" w:rsidP="000623FB">
      <w:pPr>
        <w:pStyle w:val="a3"/>
        <w:ind w:left="0"/>
        <w:contextualSpacing/>
        <w:jc w:val="both"/>
        <w:rPr>
          <w:szCs w:val="32"/>
        </w:rPr>
      </w:pPr>
    </w:p>
    <w:p w:rsidR="000623FB" w:rsidRPr="000623FB" w:rsidRDefault="000623FB" w:rsidP="000623FB">
      <w:pPr>
        <w:pStyle w:val="a3"/>
        <w:numPr>
          <w:ilvl w:val="0"/>
          <w:numId w:val="9"/>
        </w:numPr>
        <w:ind w:left="0" w:firstLine="0"/>
        <w:contextualSpacing/>
        <w:jc w:val="both"/>
        <w:rPr>
          <w:szCs w:val="32"/>
        </w:rPr>
      </w:pPr>
      <w:r w:rsidRPr="000623FB">
        <w:rPr>
          <w:szCs w:val="32"/>
        </w:rPr>
        <w:t xml:space="preserve">Содействовать  развитию  </w:t>
      </w:r>
      <w:proofErr w:type="spellStart"/>
      <w:r w:rsidRPr="000623FB">
        <w:rPr>
          <w:szCs w:val="32"/>
        </w:rPr>
        <w:t>креативной</w:t>
      </w:r>
      <w:proofErr w:type="spellEnd"/>
      <w:r w:rsidRPr="000623FB">
        <w:rPr>
          <w:szCs w:val="32"/>
        </w:rPr>
        <w:t xml:space="preserve"> личности и творческого потенциала дошкольников через художественно-эстетическую деятельность.</w:t>
      </w:r>
    </w:p>
    <w:p w:rsidR="000623FB" w:rsidRPr="000623FB" w:rsidRDefault="000623FB" w:rsidP="000623FB">
      <w:pPr>
        <w:pStyle w:val="a3"/>
        <w:ind w:left="0"/>
        <w:rPr>
          <w:szCs w:val="32"/>
        </w:rPr>
      </w:pPr>
    </w:p>
    <w:p w:rsidR="000623FB" w:rsidRPr="000623FB" w:rsidRDefault="000623FB" w:rsidP="000623FB">
      <w:pPr>
        <w:pStyle w:val="a3"/>
        <w:numPr>
          <w:ilvl w:val="0"/>
          <w:numId w:val="9"/>
        </w:numPr>
        <w:ind w:left="0" w:firstLine="0"/>
        <w:contextualSpacing/>
        <w:jc w:val="both"/>
        <w:rPr>
          <w:szCs w:val="32"/>
        </w:rPr>
      </w:pPr>
      <w:r w:rsidRPr="000623FB">
        <w:rPr>
          <w:szCs w:val="32"/>
        </w:rPr>
        <w:t>Способствовать оптимизации комплексной коррекционной работы по преодолению речевых нарушений у детей с участием педагогов и специалистов ДОУ.</w:t>
      </w:r>
    </w:p>
    <w:p w:rsidR="000623FB" w:rsidRPr="000623FB" w:rsidRDefault="000623FB" w:rsidP="000623FB">
      <w:pPr>
        <w:pStyle w:val="a3"/>
        <w:ind w:left="0"/>
        <w:contextualSpacing/>
        <w:jc w:val="both"/>
        <w:rPr>
          <w:szCs w:val="32"/>
        </w:rPr>
      </w:pPr>
      <w:r w:rsidRPr="000623FB">
        <w:rPr>
          <w:szCs w:val="32"/>
        </w:rPr>
        <w:t xml:space="preserve"> </w:t>
      </w:r>
    </w:p>
    <w:p w:rsidR="00990DB2" w:rsidRPr="00346324" w:rsidRDefault="000623FB" w:rsidP="003D4D82">
      <w:pPr>
        <w:pStyle w:val="a3"/>
        <w:numPr>
          <w:ilvl w:val="0"/>
          <w:numId w:val="8"/>
        </w:numPr>
        <w:shd w:val="clear" w:color="auto" w:fill="FFFFFF"/>
        <w:ind w:left="0" w:firstLine="0"/>
        <w:contextualSpacing/>
        <w:jc w:val="both"/>
        <w:rPr>
          <w:szCs w:val="32"/>
        </w:rPr>
      </w:pPr>
      <w:r w:rsidRPr="000623FB">
        <w:rPr>
          <w:spacing w:val="-4"/>
          <w:szCs w:val="32"/>
        </w:rPr>
        <w:lastRenderedPageBreak/>
        <w:t>Систематизировать работу педагогов в режимных моментах по обучению дошкольников двум государственным языкам РТ.</w:t>
      </w:r>
    </w:p>
    <w:p w:rsidR="003D4D82" w:rsidRPr="003B181D" w:rsidRDefault="003D4D82" w:rsidP="003D4D8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4D82">
        <w:rPr>
          <w:rFonts w:ascii="Times New Roman" w:hAnsi="Times New Roman" w:cs="Times New Roman"/>
          <w:sz w:val="24"/>
          <w:szCs w:val="24"/>
        </w:rPr>
        <w:t xml:space="preserve">    Годовые задачи реализовались через разные виды и формы деятельности педагогического коллектива: педсоветы, конференции, семинары-практикумы, тематические недели, кустовые методические объединения, консультации, тематический контроля, круглый столы, работу с родителями, школой, открытые просмотры.</w:t>
      </w:r>
    </w:p>
    <w:p w:rsidR="00682CFA" w:rsidRPr="00C56C7D" w:rsidRDefault="00682CFA" w:rsidP="003B181D">
      <w:pPr>
        <w:pStyle w:val="a6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0A34B8">
        <w:rPr>
          <w:rFonts w:ascii="Times New Roman" w:hAnsi="Times New Roman"/>
          <w:sz w:val="24"/>
          <w:szCs w:val="24"/>
          <w:lang w:eastAsia="ru-RU"/>
        </w:rPr>
        <w:t>Педсовет</w:t>
      </w:r>
      <w:r w:rsidR="000A34B8" w:rsidRPr="000A34B8">
        <w:rPr>
          <w:rFonts w:ascii="Times New Roman" w:hAnsi="Times New Roman"/>
          <w:sz w:val="24"/>
          <w:szCs w:val="24"/>
          <w:lang w:eastAsia="ru-RU"/>
        </w:rPr>
        <w:t xml:space="preserve"> на тему</w:t>
      </w:r>
      <w:r w:rsidRPr="000A34B8">
        <w:rPr>
          <w:rFonts w:ascii="Times New Roman" w:hAnsi="Times New Roman"/>
          <w:sz w:val="24"/>
          <w:szCs w:val="24"/>
          <w:lang w:eastAsia="ru-RU"/>
        </w:rPr>
        <w:t xml:space="preserve">:  «Инновационный подход к созданию развивающей предметно-пространственной   среды с учётом ФГОС </w:t>
      </w:r>
      <w:proofErr w:type="gramStart"/>
      <w:r w:rsidRPr="000A34B8">
        <w:rPr>
          <w:rFonts w:ascii="Times New Roman" w:hAnsi="Times New Roman"/>
          <w:sz w:val="24"/>
          <w:szCs w:val="24"/>
          <w:lang w:eastAsia="ru-RU"/>
        </w:rPr>
        <w:t>ДО</w:t>
      </w:r>
      <w:proofErr w:type="gramEnd"/>
      <w:r w:rsidRPr="000A34B8">
        <w:rPr>
          <w:rFonts w:ascii="Times New Roman" w:hAnsi="Times New Roman"/>
          <w:sz w:val="24"/>
          <w:szCs w:val="24"/>
          <w:lang w:eastAsia="ru-RU"/>
        </w:rPr>
        <w:t>».</w:t>
      </w:r>
      <w:r w:rsidR="00C56C7D">
        <w:rPr>
          <w:rFonts w:ascii="Times New Roman" w:hAnsi="Times New Roman"/>
          <w:sz w:val="24"/>
          <w:szCs w:val="24"/>
          <w:lang w:eastAsia="ru-RU"/>
        </w:rPr>
        <w:t xml:space="preserve"> (</w:t>
      </w:r>
      <w:r w:rsidR="00C56C7D" w:rsidRPr="00C56C7D">
        <w:rPr>
          <w:rFonts w:ascii="Times New Roman" w:hAnsi="Times New Roman"/>
          <w:sz w:val="24"/>
          <w:szCs w:val="24"/>
          <w:lang w:eastAsia="ru-RU"/>
        </w:rPr>
        <w:t xml:space="preserve">Максимова Т.А., </w:t>
      </w:r>
      <w:proofErr w:type="spellStart"/>
      <w:r w:rsidR="00C56C7D" w:rsidRPr="00C56C7D">
        <w:rPr>
          <w:rFonts w:ascii="Times New Roman" w:hAnsi="Times New Roman"/>
          <w:sz w:val="24"/>
          <w:szCs w:val="24"/>
          <w:lang w:eastAsia="ru-RU"/>
        </w:rPr>
        <w:t>Маннанова</w:t>
      </w:r>
      <w:proofErr w:type="spellEnd"/>
      <w:r w:rsidR="00C56C7D" w:rsidRPr="00C56C7D">
        <w:rPr>
          <w:rFonts w:ascii="Times New Roman" w:hAnsi="Times New Roman"/>
          <w:sz w:val="24"/>
          <w:szCs w:val="24"/>
          <w:lang w:eastAsia="ru-RU"/>
        </w:rPr>
        <w:t xml:space="preserve"> В.Т., </w:t>
      </w:r>
      <w:proofErr w:type="spellStart"/>
      <w:r w:rsidR="00C56C7D" w:rsidRPr="00C56C7D">
        <w:rPr>
          <w:rFonts w:ascii="Times New Roman" w:hAnsi="Times New Roman"/>
          <w:sz w:val="24"/>
          <w:szCs w:val="24"/>
          <w:lang w:eastAsia="ru-RU"/>
        </w:rPr>
        <w:t>Мухаметзянова</w:t>
      </w:r>
      <w:proofErr w:type="spellEnd"/>
      <w:r w:rsidR="00C56C7D" w:rsidRPr="00C56C7D">
        <w:rPr>
          <w:rFonts w:ascii="Times New Roman" w:hAnsi="Times New Roman"/>
          <w:sz w:val="24"/>
          <w:szCs w:val="24"/>
          <w:lang w:eastAsia="ru-RU"/>
        </w:rPr>
        <w:t xml:space="preserve"> Э.Ф.,</w:t>
      </w:r>
      <w:r w:rsidR="00C56C7D">
        <w:rPr>
          <w:rFonts w:ascii="Times New Roman" w:hAnsi="Times New Roman"/>
          <w:sz w:val="24"/>
          <w:szCs w:val="24"/>
          <w:lang w:eastAsia="ru-RU"/>
        </w:rPr>
        <w:t xml:space="preserve"> Юнусова Ф.Ф., Сафиуллина И.Н.</w:t>
      </w:r>
      <w:r w:rsidR="00C56C7D" w:rsidRPr="00C56C7D">
        <w:rPr>
          <w:rFonts w:ascii="Times New Roman" w:hAnsi="Times New Roman"/>
          <w:sz w:val="24"/>
          <w:szCs w:val="24"/>
          <w:lang w:eastAsia="ru-RU"/>
        </w:rPr>
        <w:t>)</w:t>
      </w:r>
    </w:p>
    <w:p w:rsidR="00682CFA" w:rsidRPr="000A34B8" w:rsidRDefault="00682CFA" w:rsidP="00682CFA">
      <w:pPr>
        <w:pStyle w:val="a6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682CFA" w:rsidRPr="000A34B8" w:rsidRDefault="00682CFA" w:rsidP="003B181D">
      <w:pPr>
        <w:pStyle w:val="a6"/>
        <w:numPr>
          <w:ilvl w:val="0"/>
          <w:numId w:val="10"/>
        </w:numPr>
        <w:jc w:val="both"/>
        <w:rPr>
          <w:rFonts w:ascii="Times New Roman" w:hAnsi="Times New Roman"/>
          <w:color w:val="000000"/>
          <w:sz w:val="24"/>
          <w:szCs w:val="24"/>
        </w:rPr>
      </w:pPr>
      <w:r w:rsidRPr="000A34B8">
        <w:rPr>
          <w:rFonts w:ascii="Times New Roman" w:hAnsi="Times New Roman"/>
          <w:sz w:val="24"/>
          <w:szCs w:val="24"/>
        </w:rPr>
        <w:t xml:space="preserve">Педсовет </w:t>
      </w:r>
      <w:r w:rsidR="000A34B8" w:rsidRPr="000A34B8">
        <w:rPr>
          <w:rFonts w:ascii="Times New Roman" w:hAnsi="Times New Roman"/>
          <w:sz w:val="24"/>
          <w:szCs w:val="24"/>
        </w:rPr>
        <w:t>тему</w:t>
      </w:r>
      <w:r w:rsidRPr="000A34B8">
        <w:rPr>
          <w:rFonts w:ascii="Times New Roman" w:hAnsi="Times New Roman"/>
          <w:sz w:val="24"/>
          <w:szCs w:val="24"/>
        </w:rPr>
        <w:t xml:space="preserve">: </w:t>
      </w:r>
      <w:r w:rsidRPr="000A34B8">
        <w:rPr>
          <w:rFonts w:ascii="Times New Roman" w:hAnsi="Times New Roman"/>
          <w:bCs/>
          <w:color w:val="000000"/>
          <w:sz w:val="24"/>
          <w:szCs w:val="24"/>
        </w:rPr>
        <w:t>«Творческий педагог – творческие дети»</w:t>
      </w:r>
      <w:r w:rsidRPr="000A34B8">
        <w:rPr>
          <w:rFonts w:ascii="Times New Roman" w:hAnsi="Times New Roman"/>
          <w:color w:val="000000"/>
          <w:sz w:val="24"/>
          <w:szCs w:val="24"/>
        </w:rPr>
        <w:br/>
        <w:t>форма проведения: деловая игра</w:t>
      </w:r>
      <w:r w:rsidR="00C56C7D">
        <w:rPr>
          <w:rFonts w:ascii="Times New Roman" w:hAnsi="Times New Roman"/>
          <w:color w:val="000000"/>
          <w:sz w:val="24"/>
          <w:szCs w:val="24"/>
        </w:rPr>
        <w:t xml:space="preserve">. (Максимова Т.А., Буренина Э.Р., </w:t>
      </w:r>
      <w:proofErr w:type="spellStart"/>
      <w:r w:rsidR="00C56C7D">
        <w:rPr>
          <w:rFonts w:ascii="Times New Roman" w:hAnsi="Times New Roman"/>
          <w:color w:val="000000"/>
          <w:sz w:val="24"/>
          <w:szCs w:val="24"/>
        </w:rPr>
        <w:t>Закирова</w:t>
      </w:r>
      <w:proofErr w:type="spellEnd"/>
      <w:r w:rsidR="00C56C7D">
        <w:rPr>
          <w:rFonts w:ascii="Times New Roman" w:hAnsi="Times New Roman"/>
          <w:color w:val="000000"/>
          <w:sz w:val="24"/>
          <w:szCs w:val="24"/>
        </w:rPr>
        <w:t xml:space="preserve"> Р.М., </w:t>
      </w:r>
      <w:proofErr w:type="spellStart"/>
      <w:r w:rsidR="00C56C7D">
        <w:rPr>
          <w:rFonts w:ascii="Times New Roman" w:hAnsi="Times New Roman"/>
          <w:color w:val="000000"/>
          <w:sz w:val="24"/>
          <w:szCs w:val="24"/>
        </w:rPr>
        <w:t>Хантимерова</w:t>
      </w:r>
      <w:proofErr w:type="spellEnd"/>
      <w:r w:rsidR="00C56C7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C56C7D">
        <w:rPr>
          <w:rFonts w:ascii="Times New Roman" w:hAnsi="Times New Roman"/>
          <w:color w:val="000000"/>
          <w:sz w:val="24"/>
          <w:szCs w:val="24"/>
        </w:rPr>
        <w:t>А.Ф.,Борисова</w:t>
      </w:r>
      <w:proofErr w:type="spellEnd"/>
      <w:r w:rsidR="00C56C7D">
        <w:rPr>
          <w:rFonts w:ascii="Times New Roman" w:hAnsi="Times New Roman"/>
          <w:color w:val="000000"/>
          <w:sz w:val="24"/>
          <w:szCs w:val="24"/>
        </w:rPr>
        <w:t xml:space="preserve"> О.А.)</w:t>
      </w:r>
    </w:p>
    <w:p w:rsidR="0080274F" w:rsidRPr="000A34B8" w:rsidRDefault="0080274F" w:rsidP="00CF3481">
      <w:pPr>
        <w:spacing w:after="0" w:line="240" w:lineRule="auto"/>
        <w:ind w:left="-284" w:hanging="142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0A34B8" w:rsidRPr="00FF5210" w:rsidRDefault="000A34B8" w:rsidP="003B181D">
      <w:pPr>
        <w:pStyle w:val="a3"/>
        <w:numPr>
          <w:ilvl w:val="0"/>
          <w:numId w:val="10"/>
        </w:numPr>
        <w:jc w:val="both"/>
      </w:pPr>
      <w:r w:rsidRPr="003B181D">
        <w:t xml:space="preserve"> Регионального семинара на тему: </w:t>
      </w:r>
      <w:r w:rsidRPr="003B181D">
        <w:rPr>
          <w:b/>
          <w:color w:val="333333"/>
          <w:kern w:val="36"/>
        </w:rPr>
        <w:t>«</w:t>
      </w:r>
      <w:r w:rsidRPr="003B181D">
        <w:t>Развитие  креативности и творческого потенциала дошкольников через художественно-эстетическую деятельность</w:t>
      </w:r>
      <w:r w:rsidRPr="003B181D">
        <w:rPr>
          <w:color w:val="333333"/>
          <w:kern w:val="36"/>
        </w:rPr>
        <w:t>»</w:t>
      </w:r>
      <w:r w:rsidRPr="003B181D">
        <w:rPr>
          <w:b/>
        </w:rPr>
        <w:t xml:space="preserve"> </w:t>
      </w:r>
      <w:r w:rsidRPr="003B181D">
        <w:t>в рамках деятельности  региональной площадки  ФГБОУ ВО «НГПУ</w:t>
      </w:r>
      <w:r w:rsidRPr="00FF5210">
        <w:t xml:space="preserve">» </w:t>
      </w:r>
      <w:r w:rsidR="00FF5210" w:rsidRPr="00FF5210">
        <w:t xml:space="preserve">(Максимова, </w:t>
      </w:r>
      <w:proofErr w:type="spellStart"/>
      <w:r w:rsidR="00FF5210" w:rsidRPr="00FF5210">
        <w:t>Габдурахманова</w:t>
      </w:r>
      <w:proofErr w:type="spellEnd"/>
      <w:r w:rsidR="00FF5210" w:rsidRPr="00FF5210">
        <w:t xml:space="preserve">, </w:t>
      </w:r>
      <w:proofErr w:type="spellStart"/>
      <w:r w:rsidR="00FF5210" w:rsidRPr="00FF5210">
        <w:t>Колпакова</w:t>
      </w:r>
      <w:proofErr w:type="spellEnd"/>
      <w:r w:rsidR="00FF5210" w:rsidRPr="00FF5210">
        <w:t xml:space="preserve">, Макарова, Юнусова, </w:t>
      </w:r>
      <w:proofErr w:type="spellStart"/>
      <w:r w:rsidR="00FF5210" w:rsidRPr="00FF5210">
        <w:t>Хантимерова</w:t>
      </w:r>
      <w:proofErr w:type="spellEnd"/>
      <w:r w:rsidR="00FF5210" w:rsidRPr="00FF5210">
        <w:t xml:space="preserve">, </w:t>
      </w:r>
      <w:proofErr w:type="spellStart"/>
      <w:r w:rsidR="00FF5210" w:rsidRPr="00FF5210">
        <w:t>Рузанова</w:t>
      </w:r>
      <w:proofErr w:type="spellEnd"/>
      <w:r w:rsidR="00FF5210" w:rsidRPr="00FF5210">
        <w:t xml:space="preserve">, Борисова, Сафиуллина,  Зеленцова, Тимакова, Самойлова В.Г., </w:t>
      </w:r>
      <w:proofErr w:type="spellStart"/>
      <w:r w:rsidR="00FF5210" w:rsidRPr="00FF5210">
        <w:t>Усманова</w:t>
      </w:r>
      <w:proofErr w:type="spellEnd"/>
      <w:r w:rsidR="00FF5210" w:rsidRPr="00FF5210">
        <w:t xml:space="preserve">, </w:t>
      </w:r>
      <w:proofErr w:type="spellStart"/>
      <w:r w:rsidR="00FF5210" w:rsidRPr="00FF5210">
        <w:t>МурдагуловаВ.Р</w:t>
      </w:r>
      <w:proofErr w:type="spellEnd"/>
      <w:r w:rsidR="00FF5210" w:rsidRPr="00FF5210">
        <w:t>.)</w:t>
      </w:r>
    </w:p>
    <w:p w:rsidR="000A34B8" w:rsidRDefault="000A34B8" w:rsidP="000A34B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A34B8" w:rsidRPr="003B181D" w:rsidRDefault="000A34B8" w:rsidP="003B181D">
      <w:pPr>
        <w:pStyle w:val="a3"/>
        <w:numPr>
          <w:ilvl w:val="0"/>
          <w:numId w:val="10"/>
        </w:numPr>
        <w:rPr>
          <w:szCs w:val="28"/>
        </w:rPr>
      </w:pPr>
      <w:r w:rsidRPr="003B181D">
        <w:rPr>
          <w:szCs w:val="28"/>
        </w:rPr>
        <w:t>«</w:t>
      </w:r>
      <w:proofErr w:type="gramStart"/>
      <w:r w:rsidRPr="003B181D">
        <w:rPr>
          <w:szCs w:val="28"/>
        </w:rPr>
        <w:t>I</w:t>
      </w:r>
      <w:proofErr w:type="gramEnd"/>
      <w:r w:rsidRPr="003B181D">
        <w:rPr>
          <w:szCs w:val="28"/>
        </w:rPr>
        <w:t>Х Всероссийский фестиваль педагогических идей в рамках реализации международной программы «Эко-школы/Зеленый флаг»</w:t>
      </w:r>
      <w:r w:rsidR="005F4562" w:rsidRPr="003B181D">
        <w:rPr>
          <w:szCs w:val="28"/>
        </w:rPr>
        <w:t>, 24.05.2019г. (участвовал весь коллектив)</w:t>
      </w:r>
    </w:p>
    <w:p w:rsidR="005F4562" w:rsidRDefault="005F4562" w:rsidP="000A34B8">
      <w:pPr>
        <w:spacing w:after="0" w:line="240" w:lineRule="auto"/>
        <w:rPr>
          <w:rFonts w:ascii="Times New Roman" w:hAnsi="Times New Roman" w:cs="Times New Roman"/>
          <w:sz w:val="24"/>
          <w:szCs w:val="28"/>
          <w:lang w:val="ru-RU"/>
        </w:rPr>
      </w:pPr>
    </w:p>
    <w:p w:rsidR="005F4562" w:rsidRPr="003B181D" w:rsidRDefault="005F4562" w:rsidP="003B181D">
      <w:pPr>
        <w:pStyle w:val="a3"/>
        <w:numPr>
          <w:ilvl w:val="0"/>
          <w:numId w:val="10"/>
        </w:numPr>
        <w:shd w:val="clear" w:color="auto" w:fill="FFFFFF"/>
        <w:rPr>
          <w:szCs w:val="28"/>
        </w:rPr>
      </w:pPr>
      <w:r w:rsidRPr="003B181D">
        <w:rPr>
          <w:szCs w:val="28"/>
        </w:rPr>
        <w:t xml:space="preserve">КМО  тема:      </w:t>
      </w:r>
      <w:r w:rsidRPr="003B181D">
        <w:rPr>
          <w:bCs/>
          <w:color w:val="1A1A1A"/>
          <w:szCs w:val="28"/>
        </w:rPr>
        <w:t>«</w:t>
      </w:r>
      <w:r w:rsidRPr="003B181D">
        <w:rPr>
          <w:bCs/>
          <w:szCs w:val="28"/>
        </w:rPr>
        <w:t xml:space="preserve">Организация комплексной коррекционной работы по преодолению речевых нарушений» (Самойлова Р.Ш., </w:t>
      </w:r>
      <w:proofErr w:type="spellStart"/>
      <w:r w:rsidRPr="003B181D">
        <w:rPr>
          <w:bCs/>
          <w:szCs w:val="28"/>
        </w:rPr>
        <w:t>Рузанова</w:t>
      </w:r>
      <w:proofErr w:type="spellEnd"/>
      <w:r w:rsidRPr="003B181D">
        <w:rPr>
          <w:bCs/>
          <w:szCs w:val="28"/>
        </w:rPr>
        <w:t xml:space="preserve"> С.М., </w:t>
      </w:r>
      <w:proofErr w:type="spellStart"/>
      <w:r w:rsidRPr="003B181D">
        <w:rPr>
          <w:bCs/>
          <w:szCs w:val="28"/>
        </w:rPr>
        <w:t>Маннанова</w:t>
      </w:r>
      <w:proofErr w:type="spellEnd"/>
      <w:r w:rsidRPr="003B181D">
        <w:rPr>
          <w:bCs/>
          <w:szCs w:val="28"/>
        </w:rPr>
        <w:t xml:space="preserve"> В.Т.)</w:t>
      </w:r>
    </w:p>
    <w:p w:rsidR="005F4562" w:rsidRPr="005F4562" w:rsidRDefault="005F4562" w:rsidP="000A34B8">
      <w:pPr>
        <w:spacing w:after="0" w:line="240" w:lineRule="auto"/>
        <w:rPr>
          <w:rFonts w:ascii="Times New Roman" w:hAnsi="Times New Roman" w:cs="Times New Roman"/>
          <w:szCs w:val="28"/>
        </w:rPr>
      </w:pPr>
    </w:p>
    <w:p w:rsidR="003B181D" w:rsidRDefault="003B40B5" w:rsidP="003B181D">
      <w:pPr>
        <w:pStyle w:val="a3"/>
        <w:numPr>
          <w:ilvl w:val="0"/>
          <w:numId w:val="10"/>
        </w:numPr>
        <w:jc w:val="both"/>
        <w:rPr>
          <w:szCs w:val="28"/>
        </w:rPr>
      </w:pPr>
      <w:r w:rsidRPr="003B181D">
        <w:rPr>
          <w:szCs w:val="28"/>
          <w:lang w:val="en-US"/>
        </w:rPr>
        <w:t>II</w:t>
      </w:r>
      <w:r w:rsidRPr="003B181D">
        <w:rPr>
          <w:szCs w:val="28"/>
        </w:rPr>
        <w:t xml:space="preserve"> Межрегиональная конференция «Образовательная среда детского сада как ресурс </w:t>
      </w:r>
      <w:r w:rsidR="003B181D">
        <w:rPr>
          <w:szCs w:val="28"/>
        </w:rPr>
        <w:t xml:space="preserve">    </w:t>
      </w:r>
    </w:p>
    <w:p w:rsidR="003B181D" w:rsidRDefault="003B181D" w:rsidP="003B181D">
      <w:pPr>
        <w:pStyle w:val="a3"/>
        <w:ind w:left="0"/>
        <w:jc w:val="both"/>
        <w:rPr>
          <w:szCs w:val="28"/>
        </w:rPr>
      </w:pPr>
      <w:r>
        <w:rPr>
          <w:szCs w:val="28"/>
        </w:rPr>
        <w:t xml:space="preserve">           </w:t>
      </w:r>
      <w:r w:rsidR="003B40B5" w:rsidRPr="003B181D">
        <w:rPr>
          <w:szCs w:val="28"/>
        </w:rPr>
        <w:t>экологического воспитания детей дошкольного возраста» в рамках</w:t>
      </w:r>
      <w:r w:rsidR="000A34B8" w:rsidRPr="003B181D">
        <w:rPr>
          <w:szCs w:val="28"/>
        </w:rPr>
        <w:t xml:space="preserve"> </w:t>
      </w:r>
      <w:proofErr w:type="gramStart"/>
      <w:r w:rsidR="00B2157C" w:rsidRPr="003B181D">
        <w:rPr>
          <w:szCs w:val="28"/>
        </w:rPr>
        <w:t>международной</w:t>
      </w:r>
      <w:proofErr w:type="gramEnd"/>
      <w:r w:rsidR="00B2157C" w:rsidRPr="003B181D">
        <w:rPr>
          <w:szCs w:val="28"/>
        </w:rPr>
        <w:t xml:space="preserve"> </w:t>
      </w:r>
    </w:p>
    <w:p w:rsidR="000A34B8" w:rsidRDefault="003B181D" w:rsidP="003B181D">
      <w:pPr>
        <w:pStyle w:val="a3"/>
        <w:ind w:left="0"/>
        <w:jc w:val="both"/>
        <w:rPr>
          <w:szCs w:val="28"/>
        </w:rPr>
      </w:pPr>
      <w:r>
        <w:rPr>
          <w:szCs w:val="28"/>
        </w:rPr>
        <w:t xml:space="preserve">            </w:t>
      </w:r>
      <w:r w:rsidR="00B2157C" w:rsidRPr="003B181D">
        <w:rPr>
          <w:szCs w:val="28"/>
        </w:rPr>
        <w:t>программы “</w:t>
      </w:r>
      <w:proofErr w:type="spellStart"/>
      <w:r w:rsidR="00B2157C" w:rsidRPr="003B181D">
        <w:rPr>
          <w:szCs w:val="28"/>
        </w:rPr>
        <w:t>Эко-школы</w:t>
      </w:r>
      <w:proofErr w:type="spellEnd"/>
      <w:r w:rsidR="00B2157C" w:rsidRPr="003B181D">
        <w:rPr>
          <w:szCs w:val="28"/>
        </w:rPr>
        <w:t>/Зеленый флаг» (</w:t>
      </w:r>
      <w:proofErr w:type="spellStart"/>
      <w:r w:rsidR="00B2157C" w:rsidRPr="003B181D">
        <w:rPr>
          <w:szCs w:val="28"/>
        </w:rPr>
        <w:t>Гудакова</w:t>
      </w:r>
      <w:proofErr w:type="spellEnd"/>
      <w:r w:rsidR="00B2157C" w:rsidRPr="003B181D">
        <w:rPr>
          <w:szCs w:val="28"/>
        </w:rPr>
        <w:t xml:space="preserve"> Т.Т.)</w:t>
      </w:r>
    </w:p>
    <w:p w:rsidR="006854AF" w:rsidRDefault="006854AF" w:rsidP="003B181D">
      <w:pPr>
        <w:pStyle w:val="a3"/>
        <w:ind w:left="0"/>
        <w:jc w:val="both"/>
        <w:rPr>
          <w:szCs w:val="28"/>
        </w:rPr>
      </w:pPr>
    </w:p>
    <w:p w:rsidR="006854AF" w:rsidRDefault="006854AF" w:rsidP="0086313E">
      <w:pPr>
        <w:pStyle w:val="a3"/>
        <w:ind w:left="0"/>
        <w:jc w:val="both"/>
        <w:rPr>
          <w:szCs w:val="28"/>
        </w:rPr>
      </w:pPr>
      <w:r>
        <w:rPr>
          <w:szCs w:val="28"/>
        </w:rPr>
        <w:t xml:space="preserve">        </w:t>
      </w:r>
      <w:r w:rsidR="001C5738" w:rsidRPr="001C5738">
        <w:rPr>
          <w:szCs w:val="28"/>
        </w:rPr>
        <w:t>Наше дошкольное учреждение</w:t>
      </w:r>
      <w:r w:rsidR="001C5738">
        <w:rPr>
          <w:szCs w:val="28"/>
        </w:rPr>
        <w:t xml:space="preserve"> участвует в проекте ПАО «</w:t>
      </w:r>
      <w:proofErr w:type="spellStart"/>
      <w:r w:rsidR="001C5738">
        <w:rPr>
          <w:szCs w:val="28"/>
        </w:rPr>
        <w:t>Татнефть</w:t>
      </w:r>
      <w:proofErr w:type="spellEnd"/>
      <w:r w:rsidR="001C5738">
        <w:rPr>
          <w:szCs w:val="28"/>
        </w:rPr>
        <w:t xml:space="preserve">» « Детские сады Альметьевска: высокое качество  образовательной среды через развитие открытого профессионального взаимодействия педагогов». Прошли внешнюю экспертную экспертизу образовательной среды ДОУ по шкале  </w:t>
      </w:r>
      <w:r w:rsidR="001C5738">
        <w:rPr>
          <w:szCs w:val="28"/>
          <w:lang w:val="en-US"/>
        </w:rPr>
        <w:t>ECERS</w:t>
      </w:r>
      <w:r w:rsidR="001C5738" w:rsidRPr="001C5738">
        <w:rPr>
          <w:szCs w:val="28"/>
        </w:rPr>
        <w:t>-</w:t>
      </w:r>
      <w:r w:rsidR="001C5738">
        <w:rPr>
          <w:szCs w:val="28"/>
          <w:lang w:val="en-US"/>
        </w:rPr>
        <w:t>R</w:t>
      </w:r>
      <w:r w:rsidR="001C5738" w:rsidRPr="001C5738">
        <w:rPr>
          <w:szCs w:val="28"/>
        </w:rPr>
        <w:t xml:space="preserve">.  </w:t>
      </w:r>
      <w:r w:rsidR="001C5738">
        <w:rPr>
          <w:szCs w:val="28"/>
        </w:rPr>
        <w:t>В течение года разные категории педагогов: заведующие, воспитатели, учителя-логопеды, педагоги-психологи, инструктора по ФК, старшие воспитатели прошли обучающие семинары</w:t>
      </w:r>
      <w:r>
        <w:rPr>
          <w:szCs w:val="28"/>
        </w:rPr>
        <w:t xml:space="preserve"> и </w:t>
      </w:r>
      <w:proofErr w:type="spellStart"/>
      <w:r>
        <w:rPr>
          <w:szCs w:val="28"/>
        </w:rPr>
        <w:t>масте-классы</w:t>
      </w:r>
      <w:proofErr w:type="spellEnd"/>
      <w:r>
        <w:rPr>
          <w:szCs w:val="28"/>
        </w:rPr>
        <w:t xml:space="preserve">. В марте 2019г. </w:t>
      </w:r>
    </w:p>
    <w:p w:rsidR="006854AF" w:rsidRDefault="006854AF" w:rsidP="0086313E">
      <w:pPr>
        <w:pStyle w:val="a3"/>
        <w:ind w:left="0"/>
        <w:jc w:val="both"/>
        <w:rPr>
          <w:szCs w:val="28"/>
        </w:rPr>
      </w:pPr>
      <w:r>
        <w:rPr>
          <w:szCs w:val="28"/>
        </w:rPr>
        <w:t xml:space="preserve">     Участвовали  в Республиканской практической конференции по дошкольному образованию: «Высокий уровень образовательной среды детских садов </w:t>
      </w:r>
      <w:proofErr w:type="gramStart"/>
      <w:r>
        <w:rPr>
          <w:szCs w:val="28"/>
        </w:rPr>
        <w:t>г</w:t>
      </w:r>
      <w:proofErr w:type="gramEnd"/>
      <w:r>
        <w:rPr>
          <w:szCs w:val="28"/>
        </w:rPr>
        <w:t>. Альметьевск»:</w:t>
      </w:r>
      <w:r w:rsidR="0086313E">
        <w:rPr>
          <w:szCs w:val="28"/>
        </w:rPr>
        <w:t xml:space="preserve"> </w:t>
      </w:r>
      <w:r>
        <w:rPr>
          <w:szCs w:val="28"/>
        </w:rPr>
        <w:t>ежедневное качество, а не качество одного дня</w:t>
      </w:r>
      <w:r w:rsidR="0086313E">
        <w:rPr>
          <w:szCs w:val="28"/>
        </w:rPr>
        <w:t>.</w:t>
      </w:r>
    </w:p>
    <w:p w:rsidR="000A34B8" w:rsidRDefault="000A34B8" w:rsidP="008631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  <w:lang w:val="ru-RU"/>
        </w:rPr>
      </w:pPr>
    </w:p>
    <w:p w:rsidR="00896333" w:rsidRPr="00896333" w:rsidRDefault="003B181D" w:rsidP="00990DB2">
      <w:pPr>
        <w:spacing w:line="240" w:lineRule="auto"/>
        <w:ind w:firstLine="64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D4D82">
        <w:rPr>
          <w:rFonts w:ascii="Times New Roman" w:hAnsi="Times New Roman" w:cs="Times New Roman"/>
          <w:sz w:val="24"/>
          <w:szCs w:val="24"/>
        </w:rPr>
        <w:t xml:space="preserve">Проделанная работа повысило компетентность и профессиональные качества педагогов ДОУ и способствовало  положительной динамике показателей успешного усвоения программы детьми. </w:t>
      </w:r>
    </w:p>
    <w:p w:rsidR="00997153" w:rsidRPr="00346324" w:rsidRDefault="00346324" w:rsidP="00346324">
      <w:pPr>
        <w:shd w:val="clear" w:color="auto" w:fill="FFFFFF"/>
        <w:spacing w:after="100" w:afterAutospacing="1"/>
        <w:rPr>
          <w:rFonts w:ascii="Times New Roman" w:hAnsi="Times New Roman" w:cs="Times New Roman"/>
          <w:b/>
          <w:bCs/>
          <w:iCs/>
          <w:color w:val="222222"/>
          <w:sz w:val="24"/>
        </w:rPr>
      </w:pPr>
      <w:r>
        <w:rPr>
          <w:rFonts w:ascii="Times New Roman" w:hAnsi="Times New Roman" w:cs="Times New Roman"/>
          <w:b/>
          <w:bCs/>
          <w:iCs/>
          <w:color w:val="222222"/>
          <w:sz w:val="24"/>
          <w:lang w:val="ru-RU"/>
        </w:rPr>
        <w:t xml:space="preserve">4. </w:t>
      </w:r>
      <w:r w:rsidR="00997153" w:rsidRPr="00346324">
        <w:rPr>
          <w:rFonts w:ascii="Times New Roman" w:hAnsi="Times New Roman" w:cs="Times New Roman"/>
          <w:b/>
          <w:bCs/>
          <w:iCs/>
          <w:color w:val="222222"/>
          <w:sz w:val="24"/>
        </w:rPr>
        <w:t>Результаты выполнения образовательной программы ДОУ по направлениям</w:t>
      </w:r>
    </w:p>
    <w:p w:rsidR="00DD230C" w:rsidRPr="00DD230C" w:rsidRDefault="00DD230C" w:rsidP="00DD230C">
      <w:pPr>
        <w:pStyle w:val="a3"/>
        <w:ind w:left="-284" w:firstLine="644"/>
        <w:jc w:val="both"/>
      </w:pPr>
      <w:r w:rsidRPr="00DD230C">
        <w:t>Анализ освоения программы по направлениям и образовательным областям показал, что результаты в среднем по дошкольному учреждению составляют 9</w:t>
      </w:r>
      <w:r w:rsidR="00CD7BC3">
        <w:t>5</w:t>
      </w:r>
      <w:r w:rsidRPr="00DD230C">
        <w:t xml:space="preserve">%. </w:t>
      </w:r>
    </w:p>
    <w:p w:rsidR="00990DB2" w:rsidRDefault="00DD230C" w:rsidP="003706D2">
      <w:pPr>
        <w:pStyle w:val="a3"/>
        <w:ind w:left="-283" w:firstLine="992"/>
        <w:jc w:val="both"/>
      </w:pPr>
      <w:r w:rsidRPr="00DD230C">
        <w:lastRenderedPageBreak/>
        <w:t xml:space="preserve">Отслеживание уровней развития детей осуществляется на основе педагогической диагностики, проводится индивидуальная работа. Формы проведения диагностики: - </w:t>
      </w:r>
    </w:p>
    <w:p w:rsidR="00990DB2" w:rsidRDefault="00990DB2" w:rsidP="003706D2">
      <w:pPr>
        <w:pStyle w:val="a3"/>
        <w:ind w:left="-283" w:firstLine="992"/>
        <w:jc w:val="both"/>
      </w:pPr>
    </w:p>
    <w:p w:rsidR="00990DB2" w:rsidRDefault="00990DB2" w:rsidP="003706D2">
      <w:pPr>
        <w:pStyle w:val="a3"/>
        <w:ind w:left="-283" w:firstLine="992"/>
        <w:jc w:val="both"/>
      </w:pPr>
    </w:p>
    <w:p w:rsidR="00880892" w:rsidRPr="003706D2" w:rsidRDefault="00DD230C" w:rsidP="00990DB2">
      <w:pPr>
        <w:pStyle w:val="a3"/>
        <w:ind w:left="-283" w:hanging="1"/>
        <w:jc w:val="both"/>
      </w:pPr>
      <w:r w:rsidRPr="00DD230C">
        <w:t xml:space="preserve">наблюдения в повседневной жизни; - наблюдения в процессе ОД, итоговые занятия; - </w:t>
      </w:r>
      <w:proofErr w:type="spellStart"/>
      <w:r w:rsidRPr="00DD230C">
        <w:t>взаимопросмотры</w:t>
      </w:r>
      <w:proofErr w:type="spellEnd"/>
      <w:r w:rsidRPr="00DD230C">
        <w:t xml:space="preserve">. </w:t>
      </w:r>
      <w:r w:rsidR="003706D2" w:rsidRPr="00DD230C">
        <w:t xml:space="preserve">Для определения эффективности воспитательно-образовательной работы педагогами была проведена оценка выполнения программ, сделан анализ. Использование разнообразных видов деятельности позволяет сформировать у детей необходимые целевые ориентиры. При просмотре открытых мероприятий выяснилось, что не у всех педагогов сформировано понятие о методике организации ОД с использованием ИКТ. </w:t>
      </w:r>
    </w:p>
    <w:p w:rsidR="003B181D" w:rsidRDefault="003B181D" w:rsidP="0065382C">
      <w:pPr>
        <w:pStyle w:val="a3"/>
        <w:ind w:left="-284"/>
        <w:jc w:val="center"/>
        <w:rPr>
          <w:b/>
        </w:rPr>
      </w:pPr>
    </w:p>
    <w:p w:rsidR="00A470D1" w:rsidRPr="00263510" w:rsidRDefault="0065382C" w:rsidP="0065382C">
      <w:pPr>
        <w:pStyle w:val="a3"/>
        <w:ind w:left="-284"/>
        <w:jc w:val="center"/>
        <w:rPr>
          <w:b/>
        </w:rPr>
      </w:pPr>
      <w:r w:rsidRPr="00263510">
        <w:rPr>
          <w:b/>
        </w:rPr>
        <w:t>ОО «Социально-коммуникативное развитие»</w:t>
      </w:r>
    </w:p>
    <w:tbl>
      <w:tblPr>
        <w:tblStyle w:val="a8"/>
        <w:tblW w:w="0" w:type="auto"/>
        <w:tblInd w:w="-284" w:type="dxa"/>
        <w:tblLook w:val="04A0"/>
      </w:tblPr>
      <w:tblGrid>
        <w:gridCol w:w="2392"/>
        <w:gridCol w:w="2393"/>
        <w:gridCol w:w="2393"/>
        <w:gridCol w:w="2393"/>
      </w:tblGrid>
      <w:tr w:rsidR="00A470D1" w:rsidTr="00A470D1">
        <w:tc>
          <w:tcPr>
            <w:tcW w:w="2392" w:type="dxa"/>
            <w:tcBorders>
              <w:tl2br w:val="single" w:sz="4" w:space="0" w:color="auto"/>
            </w:tcBorders>
          </w:tcPr>
          <w:p w:rsidR="00A470D1" w:rsidRPr="003706D2" w:rsidRDefault="00A470D1" w:rsidP="00DD230C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Группы</w:t>
            </w:r>
          </w:p>
        </w:tc>
        <w:tc>
          <w:tcPr>
            <w:tcW w:w="2393" w:type="dxa"/>
          </w:tcPr>
          <w:p w:rsidR="00A470D1" w:rsidRPr="003706D2" w:rsidRDefault="00A470D1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 xml:space="preserve">Высокий </w:t>
            </w:r>
          </w:p>
        </w:tc>
        <w:tc>
          <w:tcPr>
            <w:tcW w:w="2393" w:type="dxa"/>
          </w:tcPr>
          <w:p w:rsidR="00A470D1" w:rsidRPr="003706D2" w:rsidRDefault="00A470D1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 xml:space="preserve">Средний </w:t>
            </w:r>
          </w:p>
        </w:tc>
        <w:tc>
          <w:tcPr>
            <w:tcW w:w="2393" w:type="dxa"/>
          </w:tcPr>
          <w:p w:rsidR="00A470D1" w:rsidRPr="003706D2" w:rsidRDefault="00A470D1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 xml:space="preserve">Низкий </w:t>
            </w:r>
          </w:p>
        </w:tc>
      </w:tr>
      <w:tr w:rsidR="00A470D1" w:rsidTr="00A470D1">
        <w:tc>
          <w:tcPr>
            <w:tcW w:w="2392" w:type="dxa"/>
          </w:tcPr>
          <w:p w:rsidR="00A470D1" w:rsidRPr="003706D2" w:rsidRDefault="00A470D1" w:rsidP="00DD230C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«Теремок»</w:t>
            </w:r>
          </w:p>
        </w:tc>
        <w:tc>
          <w:tcPr>
            <w:tcW w:w="2393" w:type="dxa"/>
          </w:tcPr>
          <w:p w:rsidR="00A470D1" w:rsidRPr="003706D2" w:rsidRDefault="0065382C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proofErr w:type="gramStart"/>
            <w:r w:rsidRPr="003706D2">
              <w:rPr>
                <w:sz w:val="20"/>
                <w:szCs w:val="20"/>
              </w:rPr>
              <w:t>11 (42%0</w:t>
            </w:r>
            <w:proofErr w:type="gramEnd"/>
          </w:p>
        </w:tc>
        <w:tc>
          <w:tcPr>
            <w:tcW w:w="2393" w:type="dxa"/>
          </w:tcPr>
          <w:p w:rsidR="00A470D1" w:rsidRPr="003706D2" w:rsidRDefault="0065382C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15 (57,6%)</w:t>
            </w:r>
          </w:p>
        </w:tc>
        <w:tc>
          <w:tcPr>
            <w:tcW w:w="2393" w:type="dxa"/>
          </w:tcPr>
          <w:p w:rsidR="00A470D1" w:rsidRPr="003706D2" w:rsidRDefault="0065382C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A470D1" w:rsidTr="00A470D1">
        <w:tc>
          <w:tcPr>
            <w:tcW w:w="2392" w:type="dxa"/>
          </w:tcPr>
          <w:p w:rsidR="00A470D1" w:rsidRPr="003706D2" w:rsidRDefault="00A470D1" w:rsidP="00DD230C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</w:t>
            </w:r>
            <w:proofErr w:type="spellStart"/>
            <w:r w:rsidRPr="003706D2">
              <w:rPr>
                <w:sz w:val="20"/>
                <w:szCs w:val="20"/>
              </w:rPr>
              <w:t>Светофорик</w:t>
            </w:r>
            <w:proofErr w:type="spellEnd"/>
            <w:r w:rsidRPr="003706D2">
              <w:rPr>
                <w:sz w:val="20"/>
                <w:szCs w:val="20"/>
              </w:rPr>
              <w:t>»</w:t>
            </w:r>
          </w:p>
        </w:tc>
        <w:tc>
          <w:tcPr>
            <w:tcW w:w="2393" w:type="dxa"/>
          </w:tcPr>
          <w:p w:rsidR="00A470D1" w:rsidRPr="003706D2" w:rsidRDefault="0065382C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24 (100%)</w:t>
            </w:r>
          </w:p>
        </w:tc>
        <w:tc>
          <w:tcPr>
            <w:tcW w:w="2393" w:type="dxa"/>
          </w:tcPr>
          <w:p w:rsidR="00A470D1" w:rsidRPr="003706D2" w:rsidRDefault="0065382C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  <w:tc>
          <w:tcPr>
            <w:tcW w:w="2393" w:type="dxa"/>
          </w:tcPr>
          <w:p w:rsidR="00A470D1" w:rsidRPr="003706D2" w:rsidRDefault="0065382C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A470D1" w:rsidTr="00A470D1">
        <w:tc>
          <w:tcPr>
            <w:tcW w:w="2392" w:type="dxa"/>
          </w:tcPr>
          <w:p w:rsidR="00A470D1" w:rsidRPr="003706D2" w:rsidRDefault="00A470D1" w:rsidP="00DD230C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«Росток»</w:t>
            </w:r>
          </w:p>
        </w:tc>
        <w:tc>
          <w:tcPr>
            <w:tcW w:w="2393" w:type="dxa"/>
          </w:tcPr>
          <w:p w:rsidR="00A470D1" w:rsidRPr="003706D2" w:rsidRDefault="0065382C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16 (37,9%)</w:t>
            </w:r>
          </w:p>
        </w:tc>
        <w:tc>
          <w:tcPr>
            <w:tcW w:w="2393" w:type="dxa"/>
          </w:tcPr>
          <w:p w:rsidR="00A470D1" w:rsidRPr="003706D2" w:rsidRDefault="0065382C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12 (41,4%)</w:t>
            </w:r>
          </w:p>
        </w:tc>
        <w:tc>
          <w:tcPr>
            <w:tcW w:w="2393" w:type="dxa"/>
          </w:tcPr>
          <w:p w:rsidR="00A470D1" w:rsidRPr="003706D2" w:rsidRDefault="0065382C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 (17,3%)</w:t>
            </w:r>
          </w:p>
        </w:tc>
      </w:tr>
      <w:tr w:rsidR="00A470D1" w:rsidTr="00A470D1">
        <w:tc>
          <w:tcPr>
            <w:tcW w:w="2392" w:type="dxa"/>
          </w:tcPr>
          <w:p w:rsidR="00A470D1" w:rsidRPr="003706D2" w:rsidRDefault="00A470D1" w:rsidP="00DD230C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«Пчелка»</w:t>
            </w:r>
          </w:p>
        </w:tc>
        <w:tc>
          <w:tcPr>
            <w:tcW w:w="2393" w:type="dxa"/>
          </w:tcPr>
          <w:p w:rsidR="00A470D1" w:rsidRPr="003706D2" w:rsidRDefault="00DD22DE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13 (54%)</w:t>
            </w:r>
          </w:p>
        </w:tc>
        <w:tc>
          <w:tcPr>
            <w:tcW w:w="2393" w:type="dxa"/>
          </w:tcPr>
          <w:p w:rsidR="00A470D1" w:rsidRPr="003706D2" w:rsidRDefault="00DD22DE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11 (46%)</w:t>
            </w:r>
          </w:p>
        </w:tc>
        <w:tc>
          <w:tcPr>
            <w:tcW w:w="2393" w:type="dxa"/>
          </w:tcPr>
          <w:p w:rsidR="00A470D1" w:rsidRPr="003706D2" w:rsidRDefault="00DD22DE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A470D1" w:rsidTr="00A470D1">
        <w:tc>
          <w:tcPr>
            <w:tcW w:w="2392" w:type="dxa"/>
          </w:tcPr>
          <w:p w:rsidR="00A470D1" w:rsidRPr="003706D2" w:rsidRDefault="00A470D1" w:rsidP="00DD230C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«Детство»</w:t>
            </w:r>
          </w:p>
        </w:tc>
        <w:tc>
          <w:tcPr>
            <w:tcW w:w="2393" w:type="dxa"/>
          </w:tcPr>
          <w:p w:rsidR="00A470D1" w:rsidRPr="003706D2" w:rsidRDefault="00DD22DE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16 (57%)</w:t>
            </w:r>
          </w:p>
        </w:tc>
        <w:tc>
          <w:tcPr>
            <w:tcW w:w="2393" w:type="dxa"/>
          </w:tcPr>
          <w:p w:rsidR="00A470D1" w:rsidRPr="003706D2" w:rsidRDefault="00DD22DE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10 (36%)</w:t>
            </w:r>
          </w:p>
        </w:tc>
        <w:tc>
          <w:tcPr>
            <w:tcW w:w="2393" w:type="dxa"/>
          </w:tcPr>
          <w:p w:rsidR="00A470D1" w:rsidRPr="003706D2" w:rsidRDefault="00DD22DE" w:rsidP="00DD22D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2 (7%)</w:t>
            </w:r>
          </w:p>
        </w:tc>
      </w:tr>
      <w:tr w:rsidR="00A470D1" w:rsidTr="00A470D1">
        <w:tc>
          <w:tcPr>
            <w:tcW w:w="2392" w:type="dxa"/>
          </w:tcPr>
          <w:p w:rsidR="00A470D1" w:rsidRPr="003706D2" w:rsidRDefault="00A470D1" w:rsidP="00DD230C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«Солнышко»</w:t>
            </w:r>
          </w:p>
        </w:tc>
        <w:tc>
          <w:tcPr>
            <w:tcW w:w="2393" w:type="dxa"/>
          </w:tcPr>
          <w:p w:rsidR="00A470D1" w:rsidRPr="003706D2" w:rsidRDefault="00DD22DE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11 (69%)</w:t>
            </w:r>
          </w:p>
        </w:tc>
        <w:tc>
          <w:tcPr>
            <w:tcW w:w="2393" w:type="dxa"/>
          </w:tcPr>
          <w:p w:rsidR="00A470D1" w:rsidRPr="003706D2" w:rsidRDefault="00DD22DE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5 (31%)</w:t>
            </w:r>
          </w:p>
        </w:tc>
        <w:tc>
          <w:tcPr>
            <w:tcW w:w="2393" w:type="dxa"/>
          </w:tcPr>
          <w:p w:rsidR="00A470D1" w:rsidRPr="003706D2" w:rsidRDefault="00DD22DE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A470D1" w:rsidTr="00A470D1">
        <w:tc>
          <w:tcPr>
            <w:tcW w:w="2392" w:type="dxa"/>
          </w:tcPr>
          <w:p w:rsidR="00A470D1" w:rsidRPr="003706D2" w:rsidRDefault="00A470D1" w:rsidP="00DD230C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«Г</w:t>
            </w:r>
            <w:r w:rsidRPr="003706D2">
              <w:rPr>
                <w:sz w:val="20"/>
                <w:szCs w:val="20"/>
                <w:lang w:val="tt-RU"/>
              </w:rPr>
              <w:t>ө</w:t>
            </w:r>
            <w:proofErr w:type="spellStart"/>
            <w:r w:rsidRPr="003706D2">
              <w:rPr>
                <w:sz w:val="20"/>
                <w:szCs w:val="20"/>
              </w:rPr>
              <w:t>лбакча</w:t>
            </w:r>
            <w:proofErr w:type="spellEnd"/>
            <w:r w:rsidRPr="003706D2">
              <w:rPr>
                <w:sz w:val="20"/>
                <w:szCs w:val="20"/>
              </w:rPr>
              <w:t>»</w:t>
            </w:r>
          </w:p>
        </w:tc>
        <w:tc>
          <w:tcPr>
            <w:tcW w:w="2393" w:type="dxa"/>
          </w:tcPr>
          <w:p w:rsidR="00A470D1" w:rsidRPr="003706D2" w:rsidRDefault="00DD22DE" w:rsidP="00DD22D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18 (69%)</w:t>
            </w:r>
          </w:p>
        </w:tc>
        <w:tc>
          <w:tcPr>
            <w:tcW w:w="2393" w:type="dxa"/>
          </w:tcPr>
          <w:p w:rsidR="00A470D1" w:rsidRPr="003706D2" w:rsidRDefault="00DD22DE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8 (31%)</w:t>
            </w:r>
          </w:p>
        </w:tc>
        <w:tc>
          <w:tcPr>
            <w:tcW w:w="2393" w:type="dxa"/>
          </w:tcPr>
          <w:p w:rsidR="00A470D1" w:rsidRPr="003706D2" w:rsidRDefault="00DD22DE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A470D1" w:rsidTr="00A470D1">
        <w:tc>
          <w:tcPr>
            <w:tcW w:w="2392" w:type="dxa"/>
          </w:tcPr>
          <w:p w:rsidR="00A470D1" w:rsidRPr="003706D2" w:rsidRDefault="0065382C" w:rsidP="00DD230C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«Радуга»</w:t>
            </w:r>
          </w:p>
        </w:tc>
        <w:tc>
          <w:tcPr>
            <w:tcW w:w="2393" w:type="dxa"/>
          </w:tcPr>
          <w:p w:rsidR="00A470D1" w:rsidRPr="003706D2" w:rsidRDefault="00DD22DE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8 (29%)</w:t>
            </w:r>
          </w:p>
        </w:tc>
        <w:tc>
          <w:tcPr>
            <w:tcW w:w="2393" w:type="dxa"/>
          </w:tcPr>
          <w:p w:rsidR="00A470D1" w:rsidRPr="003706D2" w:rsidRDefault="00DD22DE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19 (71%)</w:t>
            </w:r>
          </w:p>
        </w:tc>
        <w:tc>
          <w:tcPr>
            <w:tcW w:w="2393" w:type="dxa"/>
          </w:tcPr>
          <w:p w:rsidR="00A470D1" w:rsidRPr="003706D2" w:rsidRDefault="00DD22DE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A470D1" w:rsidTr="00A470D1">
        <w:tc>
          <w:tcPr>
            <w:tcW w:w="2392" w:type="dxa"/>
          </w:tcPr>
          <w:p w:rsidR="00A470D1" w:rsidRPr="003706D2" w:rsidRDefault="0065382C" w:rsidP="00DD230C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«Подсолнух»</w:t>
            </w:r>
          </w:p>
        </w:tc>
        <w:tc>
          <w:tcPr>
            <w:tcW w:w="2393" w:type="dxa"/>
          </w:tcPr>
          <w:p w:rsidR="00A470D1" w:rsidRPr="003706D2" w:rsidRDefault="00307CF9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8 (30%)</w:t>
            </w:r>
          </w:p>
        </w:tc>
        <w:tc>
          <w:tcPr>
            <w:tcW w:w="2393" w:type="dxa"/>
          </w:tcPr>
          <w:p w:rsidR="00A470D1" w:rsidRPr="003706D2" w:rsidRDefault="00307CF9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18 (67%)</w:t>
            </w:r>
          </w:p>
        </w:tc>
        <w:tc>
          <w:tcPr>
            <w:tcW w:w="2393" w:type="dxa"/>
          </w:tcPr>
          <w:p w:rsidR="00A470D1" w:rsidRPr="003706D2" w:rsidRDefault="00307CF9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 (3%)</w:t>
            </w:r>
          </w:p>
        </w:tc>
      </w:tr>
      <w:tr w:rsidR="00A470D1" w:rsidTr="00A470D1">
        <w:tc>
          <w:tcPr>
            <w:tcW w:w="2392" w:type="dxa"/>
          </w:tcPr>
          <w:p w:rsidR="00A470D1" w:rsidRPr="003706D2" w:rsidRDefault="0065382C" w:rsidP="00DD230C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«Радость»</w:t>
            </w:r>
          </w:p>
        </w:tc>
        <w:tc>
          <w:tcPr>
            <w:tcW w:w="2393" w:type="dxa"/>
          </w:tcPr>
          <w:p w:rsidR="00A470D1" w:rsidRPr="003706D2" w:rsidRDefault="00192760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15 (58%)</w:t>
            </w:r>
          </w:p>
        </w:tc>
        <w:tc>
          <w:tcPr>
            <w:tcW w:w="2393" w:type="dxa"/>
          </w:tcPr>
          <w:p w:rsidR="00A470D1" w:rsidRPr="003706D2" w:rsidRDefault="00192760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10 (38%)</w:t>
            </w:r>
          </w:p>
        </w:tc>
        <w:tc>
          <w:tcPr>
            <w:tcW w:w="2393" w:type="dxa"/>
          </w:tcPr>
          <w:p w:rsidR="00A470D1" w:rsidRPr="003706D2" w:rsidRDefault="00192760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 (4%)</w:t>
            </w:r>
          </w:p>
        </w:tc>
      </w:tr>
      <w:tr w:rsidR="00A470D1" w:rsidTr="00A470D1">
        <w:tc>
          <w:tcPr>
            <w:tcW w:w="2392" w:type="dxa"/>
          </w:tcPr>
          <w:p w:rsidR="00A470D1" w:rsidRPr="003706D2" w:rsidRDefault="0065382C" w:rsidP="00DD230C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«Колокольчик»</w:t>
            </w:r>
          </w:p>
        </w:tc>
        <w:tc>
          <w:tcPr>
            <w:tcW w:w="2393" w:type="dxa"/>
          </w:tcPr>
          <w:p w:rsidR="00A470D1" w:rsidRPr="003706D2" w:rsidRDefault="00192760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9 (36%)</w:t>
            </w:r>
          </w:p>
        </w:tc>
        <w:tc>
          <w:tcPr>
            <w:tcW w:w="2393" w:type="dxa"/>
          </w:tcPr>
          <w:p w:rsidR="00A470D1" w:rsidRPr="003706D2" w:rsidRDefault="00192760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14 (56%)</w:t>
            </w:r>
          </w:p>
        </w:tc>
        <w:tc>
          <w:tcPr>
            <w:tcW w:w="2393" w:type="dxa"/>
          </w:tcPr>
          <w:p w:rsidR="00A470D1" w:rsidRPr="003706D2" w:rsidRDefault="00192760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2 (8%)</w:t>
            </w:r>
          </w:p>
        </w:tc>
      </w:tr>
      <w:tr w:rsidR="00A470D1" w:rsidTr="00A470D1">
        <w:tc>
          <w:tcPr>
            <w:tcW w:w="2392" w:type="dxa"/>
          </w:tcPr>
          <w:p w:rsidR="00A470D1" w:rsidRPr="003706D2" w:rsidRDefault="0065382C" w:rsidP="00DD230C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«Малыш»</w:t>
            </w:r>
          </w:p>
        </w:tc>
        <w:tc>
          <w:tcPr>
            <w:tcW w:w="2393" w:type="dxa"/>
          </w:tcPr>
          <w:p w:rsidR="00A470D1" w:rsidRPr="003706D2" w:rsidRDefault="00192760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19 (76%)</w:t>
            </w:r>
          </w:p>
        </w:tc>
        <w:tc>
          <w:tcPr>
            <w:tcW w:w="2393" w:type="dxa"/>
          </w:tcPr>
          <w:p w:rsidR="00A470D1" w:rsidRPr="003706D2" w:rsidRDefault="00192760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5 (20%)</w:t>
            </w:r>
          </w:p>
        </w:tc>
        <w:tc>
          <w:tcPr>
            <w:tcW w:w="2393" w:type="dxa"/>
          </w:tcPr>
          <w:p w:rsidR="00A470D1" w:rsidRPr="003706D2" w:rsidRDefault="00192760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 (4%)</w:t>
            </w:r>
          </w:p>
        </w:tc>
      </w:tr>
      <w:tr w:rsidR="00A470D1" w:rsidTr="00A470D1">
        <w:tc>
          <w:tcPr>
            <w:tcW w:w="2392" w:type="dxa"/>
          </w:tcPr>
          <w:p w:rsidR="00A470D1" w:rsidRPr="003706D2" w:rsidRDefault="0065382C" w:rsidP="00DD230C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«Кроха»</w:t>
            </w:r>
          </w:p>
        </w:tc>
        <w:tc>
          <w:tcPr>
            <w:tcW w:w="2393" w:type="dxa"/>
          </w:tcPr>
          <w:p w:rsidR="00A470D1" w:rsidRPr="003706D2" w:rsidRDefault="00263510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10 (40%)</w:t>
            </w:r>
          </w:p>
        </w:tc>
        <w:tc>
          <w:tcPr>
            <w:tcW w:w="2393" w:type="dxa"/>
          </w:tcPr>
          <w:p w:rsidR="00A470D1" w:rsidRPr="003706D2" w:rsidRDefault="00263510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13 (52%)</w:t>
            </w:r>
          </w:p>
        </w:tc>
        <w:tc>
          <w:tcPr>
            <w:tcW w:w="2393" w:type="dxa"/>
          </w:tcPr>
          <w:p w:rsidR="00A470D1" w:rsidRPr="003706D2" w:rsidRDefault="00263510" w:rsidP="00A470D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2 (8%)</w:t>
            </w:r>
          </w:p>
        </w:tc>
      </w:tr>
      <w:tr w:rsidR="00A470D1" w:rsidRPr="00263510" w:rsidTr="00A470D1">
        <w:tc>
          <w:tcPr>
            <w:tcW w:w="2392" w:type="dxa"/>
          </w:tcPr>
          <w:p w:rsidR="00A470D1" w:rsidRPr="003706D2" w:rsidRDefault="00263510" w:rsidP="00DD230C">
            <w:pPr>
              <w:pStyle w:val="a3"/>
              <w:ind w:left="0"/>
              <w:jc w:val="both"/>
              <w:rPr>
                <w:b/>
                <w:sz w:val="20"/>
                <w:szCs w:val="20"/>
              </w:rPr>
            </w:pPr>
            <w:r w:rsidRPr="003706D2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A470D1" w:rsidRPr="003706D2" w:rsidRDefault="00263510" w:rsidP="00A470D1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3706D2">
              <w:rPr>
                <w:b/>
                <w:sz w:val="20"/>
                <w:szCs w:val="20"/>
              </w:rPr>
              <w:t>178 (54%)</w:t>
            </w:r>
          </w:p>
        </w:tc>
        <w:tc>
          <w:tcPr>
            <w:tcW w:w="2393" w:type="dxa"/>
          </w:tcPr>
          <w:p w:rsidR="00A470D1" w:rsidRPr="003706D2" w:rsidRDefault="00263510" w:rsidP="00A470D1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3706D2">
              <w:rPr>
                <w:b/>
                <w:sz w:val="20"/>
                <w:szCs w:val="20"/>
              </w:rPr>
              <w:t>140 (43%)</w:t>
            </w:r>
          </w:p>
        </w:tc>
        <w:tc>
          <w:tcPr>
            <w:tcW w:w="2393" w:type="dxa"/>
          </w:tcPr>
          <w:p w:rsidR="00A470D1" w:rsidRPr="003706D2" w:rsidRDefault="00263510" w:rsidP="00A470D1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proofErr w:type="gramStart"/>
            <w:r w:rsidRPr="003706D2">
              <w:rPr>
                <w:b/>
                <w:sz w:val="20"/>
                <w:szCs w:val="20"/>
              </w:rPr>
              <w:t>10 (3%0</w:t>
            </w:r>
            <w:proofErr w:type="gramEnd"/>
          </w:p>
        </w:tc>
      </w:tr>
      <w:tr w:rsidR="00CD7BC3" w:rsidRPr="00263510" w:rsidTr="00EB5AA9">
        <w:tc>
          <w:tcPr>
            <w:tcW w:w="9571" w:type="dxa"/>
            <w:gridSpan w:val="4"/>
          </w:tcPr>
          <w:p w:rsidR="00CD7BC3" w:rsidRPr="003706D2" w:rsidRDefault="00CD7BC3" w:rsidP="00CD7BC3">
            <w:pPr>
              <w:pStyle w:val="a3"/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Итого</w:t>
            </w:r>
            <w:proofErr w:type="gramStart"/>
            <w:r>
              <w:rPr>
                <w:b/>
                <w:sz w:val="20"/>
                <w:szCs w:val="20"/>
              </w:rPr>
              <w:t xml:space="preserve"> :</w:t>
            </w:r>
            <w:proofErr w:type="gramEnd"/>
            <w:r>
              <w:rPr>
                <w:b/>
                <w:sz w:val="20"/>
                <w:szCs w:val="20"/>
              </w:rPr>
              <w:t xml:space="preserve">  318 (97%)</w:t>
            </w:r>
          </w:p>
        </w:tc>
      </w:tr>
    </w:tbl>
    <w:p w:rsidR="00A470D1" w:rsidRPr="00263510" w:rsidRDefault="00A470D1" w:rsidP="00CF3481">
      <w:pPr>
        <w:spacing w:after="0"/>
        <w:jc w:val="both"/>
        <w:rPr>
          <w:lang w:val="ru-RU"/>
        </w:rPr>
      </w:pPr>
    </w:p>
    <w:p w:rsidR="00263510" w:rsidRPr="00263510" w:rsidRDefault="00263510" w:rsidP="00CF3481">
      <w:pPr>
        <w:pStyle w:val="a3"/>
        <w:ind w:left="-284"/>
        <w:jc w:val="center"/>
        <w:rPr>
          <w:b/>
        </w:rPr>
      </w:pPr>
      <w:r w:rsidRPr="00263510">
        <w:rPr>
          <w:b/>
        </w:rPr>
        <w:t>ОО «Речевое  развитие»</w:t>
      </w:r>
    </w:p>
    <w:tbl>
      <w:tblPr>
        <w:tblStyle w:val="a8"/>
        <w:tblW w:w="0" w:type="auto"/>
        <w:tblInd w:w="-284" w:type="dxa"/>
        <w:tblLook w:val="04A0"/>
      </w:tblPr>
      <w:tblGrid>
        <w:gridCol w:w="2392"/>
        <w:gridCol w:w="2393"/>
        <w:gridCol w:w="2393"/>
        <w:gridCol w:w="2393"/>
      </w:tblGrid>
      <w:tr w:rsidR="00263510" w:rsidTr="00F91856">
        <w:tc>
          <w:tcPr>
            <w:tcW w:w="2392" w:type="dxa"/>
            <w:tcBorders>
              <w:tl2br w:val="single" w:sz="4" w:space="0" w:color="auto"/>
            </w:tcBorders>
          </w:tcPr>
          <w:p w:rsidR="00263510" w:rsidRPr="003706D2" w:rsidRDefault="00263510" w:rsidP="00CF3481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Группы</w:t>
            </w:r>
          </w:p>
        </w:tc>
        <w:tc>
          <w:tcPr>
            <w:tcW w:w="2393" w:type="dxa"/>
          </w:tcPr>
          <w:p w:rsidR="00263510" w:rsidRPr="003706D2" w:rsidRDefault="00263510" w:rsidP="00CF348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 xml:space="preserve">Высокий </w:t>
            </w:r>
          </w:p>
        </w:tc>
        <w:tc>
          <w:tcPr>
            <w:tcW w:w="2393" w:type="dxa"/>
          </w:tcPr>
          <w:p w:rsidR="00263510" w:rsidRPr="003706D2" w:rsidRDefault="00263510" w:rsidP="00CF348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 xml:space="preserve">Средний </w:t>
            </w:r>
          </w:p>
        </w:tc>
        <w:tc>
          <w:tcPr>
            <w:tcW w:w="2393" w:type="dxa"/>
          </w:tcPr>
          <w:p w:rsidR="00263510" w:rsidRPr="003706D2" w:rsidRDefault="00263510" w:rsidP="00CF3481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 xml:space="preserve">Низкий </w:t>
            </w:r>
          </w:p>
        </w:tc>
      </w:tr>
      <w:tr w:rsidR="00263510" w:rsidTr="00F91856">
        <w:tc>
          <w:tcPr>
            <w:tcW w:w="2392" w:type="dxa"/>
          </w:tcPr>
          <w:p w:rsidR="00263510" w:rsidRPr="003706D2" w:rsidRDefault="00263510" w:rsidP="00F91856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«Теремок»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10 (38,4%)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16 (61,5)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263510" w:rsidTr="00F91856">
        <w:tc>
          <w:tcPr>
            <w:tcW w:w="2392" w:type="dxa"/>
          </w:tcPr>
          <w:p w:rsidR="00263510" w:rsidRPr="003706D2" w:rsidRDefault="00263510" w:rsidP="00F91856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</w:t>
            </w:r>
            <w:proofErr w:type="spellStart"/>
            <w:r w:rsidRPr="003706D2">
              <w:rPr>
                <w:sz w:val="20"/>
                <w:szCs w:val="20"/>
              </w:rPr>
              <w:t>Светофорик</w:t>
            </w:r>
            <w:proofErr w:type="spellEnd"/>
            <w:r w:rsidRPr="003706D2">
              <w:rPr>
                <w:sz w:val="20"/>
                <w:szCs w:val="20"/>
              </w:rPr>
              <w:t>»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proofErr w:type="gramStart"/>
            <w:r w:rsidRPr="003706D2">
              <w:rPr>
                <w:sz w:val="20"/>
                <w:szCs w:val="20"/>
              </w:rPr>
              <w:t>15 (63%0</w:t>
            </w:r>
            <w:proofErr w:type="gramEnd"/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9 (37%)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263510" w:rsidTr="00F91856">
        <w:tc>
          <w:tcPr>
            <w:tcW w:w="2392" w:type="dxa"/>
          </w:tcPr>
          <w:p w:rsidR="00263510" w:rsidRPr="003706D2" w:rsidRDefault="00263510" w:rsidP="00F91856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«Росток»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11 (37,9%)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 xml:space="preserve">13 (44,8%)  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5 (17,3%)</w:t>
            </w:r>
          </w:p>
        </w:tc>
      </w:tr>
      <w:tr w:rsidR="00263510" w:rsidTr="00F91856">
        <w:tc>
          <w:tcPr>
            <w:tcW w:w="2392" w:type="dxa"/>
          </w:tcPr>
          <w:p w:rsidR="00263510" w:rsidRPr="003706D2" w:rsidRDefault="00263510" w:rsidP="00F91856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«Пчелка»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16 (67%)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8 (33%)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263510" w:rsidTr="00F91856">
        <w:tc>
          <w:tcPr>
            <w:tcW w:w="2392" w:type="dxa"/>
          </w:tcPr>
          <w:p w:rsidR="00263510" w:rsidRPr="003706D2" w:rsidRDefault="00263510" w:rsidP="00F91856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«Детство»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13 (46,5%)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13 (45,5%)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2 (7%)</w:t>
            </w:r>
          </w:p>
        </w:tc>
      </w:tr>
      <w:tr w:rsidR="00263510" w:rsidTr="00F91856">
        <w:tc>
          <w:tcPr>
            <w:tcW w:w="2392" w:type="dxa"/>
          </w:tcPr>
          <w:p w:rsidR="00263510" w:rsidRPr="003706D2" w:rsidRDefault="00263510" w:rsidP="00F91856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«Солнышко»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11 (69%)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5 (31%)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263510" w:rsidTr="00F91856">
        <w:tc>
          <w:tcPr>
            <w:tcW w:w="2392" w:type="dxa"/>
          </w:tcPr>
          <w:p w:rsidR="00263510" w:rsidRPr="003706D2" w:rsidRDefault="00263510" w:rsidP="00F91856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«Г</w:t>
            </w:r>
            <w:r w:rsidRPr="003706D2">
              <w:rPr>
                <w:sz w:val="20"/>
                <w:szCs w:val="20"/>
                <w:lang w:val="tt-RU"/>
              </w:rPr>
              <w:t>ө</w:t>
            </w:r>
            <w:proofErr w:type="spellStart"/>
            <w:r w:rsidRPr="003706D2">
              <w:rPr>
                <w:sz w:val="20"/>
                <w:szCs w:val="20"/>
              </w:rPr>
              <w:t>лбакча</w:t>
            </w:r>
            <w:proofErr w:type="spellEnd"/>
            <w:r w:rsidRPr="003706D2">
              <w:rPr>
                <w:sz w:val="20"/>
                <w:szCs w:val="20"/>
              </w:rPr>
              <w:t>»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15 (58%)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proofErr w:type="gramStart"/>
            <w:r w:rsidRPr="003706D2">
              <w:rPr>
                <w:sz w:val="20"/>
                <w:szCs w:val="20"/>
              </w:rPr>
              <w:t>11 (42%0</w:t>
            </w:r>
            <w:proofErr w:type="gramEnd"/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263510" w:rsidTr="00F91856">
        <w:tc>
          <w:tcPr>
            <w:tcW w:w="2392" w:type="dxa"/>
          </w:tcPr>
          <w:p w:rsidR="00263510" w:rsidRPr="003706D2" w:rsidRDefault="00263510" w:rsidP="00F91856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«Радуга»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5 (19%)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22 (81%)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263510" w:rsidTr="00F91856">
        <w:tc>
          <w:tcPr>
            <w:tcW w:w="2392" w:type="dxa"/>
          </w:tcPr>
          <w:p w:rsidR="00263510" w:rsidRPr="003706D2" w:rsidRDefault="00263510" w:rsidP="00F91856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«Подсолнух»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13 (48%)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12 (45%)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2 (7%)</w:t>
            </w:r>
          </w:p>
        </w:tc>
      </w:tr>
      <w:tr w:rsidR="00263510" w:rsidTr="00F91856">
        <w:tc>
          <w:tcPr>
            <w:tcW w:w="2392" w:type="dxa"/>
          </w:tcPr>
          <w:p w:rsidR="00263510" w:rsidRPr="003706D2" w:rsidRDefault="00263510" w:rsidP="00F91856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«Радость»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16 (61%)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9 (35%)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 (4%)</w:t>
            </w:r>
          </w:p>
        </w:tc>
      </w:tr>
      <w:tr w:rsidR="00263510" w:rsidTr="00F91856">
        <w:tc>
          <w:tcPr>
            <w:tcW w:w="2392" w:type="dxa"/>
          </w:tcPr>
          <w:p w:rsidR="00263510" w:rsidRPr="003706D2" w:rsidRDefault="00263510" w:rsidP="00F91856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«Колокольчик»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5 (20%)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16 (64%)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4 (16%)</w:t>
            </w:r>
          </w:p>
        </w:tc>
      </w:tr>
      <w:tr w:rsidR="00263510" w:rsidTr="00F91856">
        <w:tc>
          <w:tcPr>
            <w:tcW w:w="2392" w:type="dxa"/>
          </w:tcPr>
          <w:p w:rsidR="00263510" w:rsidRPr="003706D2" w:rsidRDefault="00263510" w:rsidP="00F91856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«Малыш»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8 (32%)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14 (56%)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3 (12%)</w:t>
            </w:r>
          </w:p>
        </w:tc>
      </w:tr>
      <w:tr w:rsidR="00263510" w:rsidTr="00F91856">
        <w:tc>
          <w:tcPr>
            <w:tcW w:w="2392" w:type="dxa"/>
          </w:tcPr>
          <w:p w:rsidR="00263510" w:rsidRPr="003706D2" w:rsidRDefault="00263510" w:rsidP="00F91856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«Кроха»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2 (8%)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18 (72%)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5 (20%)</w:t>
            </w:r>
          </w:p>
        </w:tc>
      </w:tr>
      <w:tr w:rsidR="00263510" w:rsidRPr="00263510" w:rsidTr="00F91856">
        <w:tc>
          <w:tcPr>
            <w:tcW w:w="2392" w:type="dxa"/>
          </w:tcPr>
          <w:p w:rsidR="00263510" w:rsidRPr="003706D2" w:rsidRDefault="00263510" w:rsidP="00F91856">
            <w:pPr>
              <w:pStyle w:val="a3"/>
              <w:ind w:left="0"/>
              <w:jc w:val="both"/>
              <w:rPr>
                <w:b/>
                <w:sz w:val="20"/>
                <w:szCs w:val="20"/>
              </w:rPr>
            </w:pPr>
            <w:r w:rsidRPr="003706D2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3706D2">
              <w:rPr>
                <w:b/>
                <w:sz w:val="20"/>
                <w:szCs w:val="20"/>
              </w:rPr>
              <w:t>140 (43%)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3706D2">
              <w:rPr>
                <w:b/>
                <w:sz w:val="20"/>
                <w:szCs w:val="20"/>
              </w:rPr>
              <w:t>166 (51%)</w:t>
            </w:r>
          </w:p>
        </w:tc>
        <w:tc>
          <w:tcPr>
            <w:tcW w:w="2393" w:type="dxa"/>
          </w:tcPr>
          <w:p w:rsidR="00263510" w:rsidRPr="003706D2" w:rsidRDefault="00F91856" w:rsidP="00F91856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3706D2">
              <w:rPr>
                <w:b/>
                <w:sz w:val="20"/>
                <w:szCs w:val="20"/>
              </w:rPr>
              <w:t>22 (6%)</w:t>
            </w:r>
          </w:p>
        </w:tc>
      </w:tr>
      <w:tr w:rsidR="000623FB" w:rsidRPr="00263510" w:rsidTr="00EB5AA9">
        <w:tc>
          <w:tcPr>
            <w:tcW w:w="9571" w:type="dxa"/>
            <w:gridSpan w:val="4"/>
          </w:tcPr>
          <w:p w:rsidR="000623FB" w:rsidRPr="003706D2" w:rsidRDefault="000623FB" w:rsidP="000623FB">
            <w:pPr>
              <w:pStyle w:val="a3"/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Итого            306 (94%)</w:t>
            </w:r>
          </w:p>
        </w:tc>
      </w:tr>
    </w:tbl>
    <w:p w:rsidR="00880892" w:rsidRPr="00BA14F0" w:rsidRDefault="00880892" w:rsidP="00BA14F0">
      <w:pPr>
        <w:rPr>
          <w:b/>
          <w:lang w:val="ru-RU"/>
        </w:rPr>
      </w:pPr>
    </w:p>
    <w:p w:rsidR="00880892" w:rsidRPr="00263510" w:rsidRDefault="00880892" w:rsidP="00880892">
      <w:pPr>
        <w:pStyle w:val="a3"/>
        <w:ind w:left="-284"/>
        <w:jc w:val="center"/>
        <w:rPr>
          <w:b/>
        </w:rPr>
      </w:pPr>
      <w:r>
        <w:rPr>
          <w:b/>
        </w:rPr>
        <w:t>ОО «Познавательное</w:t>
      </w:r>
      <w:r w:rsidRPr="00263510">
        <w:rPr>
          <w:b/>
        </w:rPr>
        <w:t xml:space="preserve">  развитие»</w:t>
      </w:r>
    </w:p>
    <w:tbl>
      <w:tblPr>
        <w:tblStyle w:val="a8"/>
        <w:tblW w:w="0" w:type="auto"/>
        <w:tblInd w:w="-284" w:type="dxa"/>
        <w:tblLook w:val="04A0"/>
      </w:tblPr>
      <w:tblGrid>
        <w:gridCol w:w="2392"/>
        <w:gridCol w:w="2393"/>
        <w:gridCol w:w="2393"/>
        <w:gridCol w:w="2393"/>
      </w:tblGrid>
      <w:tr w:rsidR="00880892" w:rsidTr="0061309E">
        <w:tc>
          <w:tcPr>
            <w:tcW w:w="2392" w:type="dxa"/>
            <w:tcBorders>
              <w:tl2br w:val="single" w:sz="4" w:space="0" w:color="auto"/>
            </w:tcBorders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Группы</w:t>
            </w:r>
          </w:p>
        </w:tc>
        <w:tc>
          <w:tcPr>
            <w:tcW w:w="2393" w:type="dxa"/>
          </w:tcPr>
          <w:p w:rsidR="00880892" w:rsidRPr="003706D2" w:rsidRDefault="00880892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 xml:space="preserve">Высокий </w:t>
            </w:r>
          </w:p>
        </w:tc>
        <w:tc>
          <w:tcPr>
            <w:tcW w:w="2393" w:type="dxa"/>
          </w:tcPr>
          <w:p w:rsidR="00880892" w:rsidRPr="003706D2" w:rsidRDefault="00880892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 xml:space="preserve">Средний </w:t>
            </w:r>
          </w:p>
        </w:tc>
        <w:tc>
          <w:tcPr>
            <w:tcW w:w="2393" w:type="dxa"/>
          </w:tcPr>
          <w:p w:rsidR="00880892" w:rsidRPr="003706D2" w:rsidRDefault="00880892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 xml:space="preserve">Низкий 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«Теремок»</w:t>
            </w:r>
          </w:p>
        </w:tc>
        <w:tc>
          <w:tcPr>
            <w:tcW w:w="2393" w:type="dxa"/>
          </w:tcPr>
          <w:p w:rsidR="00880892" w:rsidRPr="003706D2" w:rsidRDefault="00880892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12 (46,1%)</w:t>
            </w:r>
          </w:p>
        </w:tc>
        <w:tc>
          <w:tcPr>
            <w:tcW w:w="2393" w:type="dxa"/>
          </w:tcPr>
          <w:p w:rsidR="00880892" w:rsidRPr="003706D2" w:rsidRDefault="00880892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14 (53,8%)</w:t>
            </w:r>
          </w:p>
        </w:tc>
        <w:tc>
          <w:tcPr>
            <w:tcW w:w="2393" w:type="dxa"/>
          </w:tcPr>
          <w:p w:rsidR="00880892" w:rsidRPr="003706D2" w:rsidRDefault="00880892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</w:t>
            </w:r>
            <w:proofErr w:type="spellStart"/>
            <w:r w:rsidRPr="003706D2">
              <w:rPr>
                <w:sz w:val="20"/>
                <w:szCs w:val="20"/>
              </w:rPr>
              <w:t>Светофорик</w:t>
            </w:r>
            <w:proofErr w:type="spellEnd"/>
            <w:r w:rsidRPr="003706D2">
              <w:rPr>
                <w:sz w:val="20"/>
                <w:szCs w:val="20"/>
              </w:rPr>
              <w:t>»</w:t>
            </w:r>
          </w:p>
        </w:tc>
        <w:tc>
          <w:tcPr>
            <w:tcW w:w="2393" w:type="dxa"/>
          </w:tcPr>
          <w:p w:rsidR="00880892" w:rsidRPr="003706D2" w:rsidRDefault="00880892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15 (63%)</w:t>
            </w:r>
          </w:p>
        </w:tc>
        <w:tc>
          <w:tcPr>
            <w:tcW w:w="2393" w:type="dxa"/>
          </w:tcPr>
          <w:p w:rsidR="00880892" w:rsidRPr="003706D2" w:rsidRDefault="00880892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9 (37%)</w:t>
            </w:r>
          </w:p>
        </w:tc>
        <w:tc>
          <w:tcPr>
            <w:tcW w:w="2393" w:type="dxa"/>
          </w:tcPr>
          <w:p w:rsidR="00880892" w:rsidRPr="003706D2" w:rsidRDefault="00880892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«Росток»</w:t>
            </w:r>
          </w:p>
        </w:tc>
        <w:tc>
          <w:tcPr>
            <w:tcW w:w="2393" w:type="dxa"/>
          </w:tcPr>
          <w:p w:rsidR="00880892" w:rsidRPr="003706D2" w:rsidRDefault="00880892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10 (34,5%)</w:t>
            </w:r>
          </w:p>
        </w:tc>
        <w:tc>
          <w:tcPr>
            <w:tcW w:w="2393" w:type="dxa"/>
          </w:tcPr>
          <w:p w:rsidR="00880892" w:rsidRPr="003706D2" w:rsidRDefault="00880892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15 (51,7%)</w:t>
            </w:r>
          </w:p>
        </w:tc>
        <w:tc>
          <w:tcPr>
            <w:tcW w:w="2393" w:type="dxa"/>
          </w:tcPr>
          <w:p w:rsidR="00880892" w:rsidRPr="003706D2" w:rsidRDefault="00880892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4 (13,8%)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«Пчелка»</w:t>
            </w:r>
          </w:p>
        </w:tc>
        <w:tc>
          <w:tcPr>
            <w:tcW w:w="2393" w:type="dxa"/>
          </w:tcPr>
          <w:p w:rsidR="00880892" w:rsidRPr="003706D2" w:rsidRDefault="00422880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13 (54%)</w:t>
            </w:r>
          </w:p>
        </w:tc>
        <w:tc>
          <w:tcPr>
            <w:tcW w:w="2393" w:type="dxa"/>
          </w:tcPr>
          <w:p w:rsidR="00880892" w:rsidRPr="003706D2" w:rsidRDefault="00422880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10 (42%)</w:t>
            </w:r>
          </w:p>
        </w:tc>
        <w:tc>
          <w:tcPr>
            <w:tcW w:w="2393" w:type="dxa"/>
          </w:tcPr>
          <w:p w:rsidR="00880892" w:rsidRPr="003706D2" w:rsidRDefault="00422880" w:rsidP="00422880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 (4%)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«Детство»</w:t>
            </w:r>
          </w:p>
        </w:tc>
        <w:tc>
          <w:tcPr>
            <w:tcW w:w="2393" w:type="dxa"/>
          </w:tcPr>
          <w:p w:rsidR="00880892" w:rsidRPr="003706D2" w:rsidRDefault="00337AA1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13 (46,5%)</w:t>
            </w:r>
          </w:p>
        </w:tc>
        <w:tc>
          <w:tcPr>
            <w:tcW w:w="2393" w:type="dxa"/>
          </w:tcPr>
          <w:p w:rsidR="00880892" w:rsidRPr="003706D2" w:rsidRDefault="00337AA1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11 (39%)</w:t>
            </w:r>
          </w:p>
        </w:tc>
        <w:tc>
          <w:tcPr>
            <w:tcW w:w="2393" w:type="dxa"/>
          </w:tcPr>
          <w:p w:rsidR="00880892" w:rsidRPr="003706D2" w:rsidRDefault="00337AA1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4 (14,5%)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«Солнышко»</w:t>
            </w:r>
          </w:p>
        </w:tc>
        <w:tc>
          <w:tcPr>
            <w:tcW w:w="2393" w:type="dxa"/>
          </w:tcPr>
          <w:p w:rsidR="00880892" w:rsidRPr="003706D2" w:rsidRDefault="00337AA1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12 (75%)</w:t>
            </w:r>
          </w:p>
        </w:tc>
        <w:tc>
          <w:tcPr>
            <w:tcW w:w="2393" w:type="dxa"/>
          </w:tcPr>
          <w:p w:rsidR="00880892" w:rsidRPr="003706D2" w:rsidRDefault="00337AA1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4 (25%)</w:t>
            </w:r>
          </w:p>
        </w:tc>
        <w:tc>
          <w:tcPr>
            <w:tcW w:w="2393" w:type="dxa"/>
          </w:tcPr>
          <w:p w:rsidR="00880892" w:rsidRPr="003706D2" w:rsidRDefault="00337AA1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«Г</w:t>
            </w:r>
            <w:r w:rsidRPr="003706D2">
              <w:rPr>
                <w:sz w:val="20"/>
                <w:szCs w:val="20"/>
                <w:lang w:val="tt-RU"/>
              </w:rPr>
              <w:t>ө</w:t>
            </w:r>
            <w:proofErr w:type="spellStart"/>
            <w:r w:rsidRPr="003706D2">
              <w:rPr>
                <w:sz w:val="20"/>
                <w:szCs w:val="20"/>
              </w:rPr>
              <w:t>лбакча</w:t>
            </w:r>
            <w:proofErr w:type="spellEnd"/>
            <w:r w:rsidRPr="003706D2">
              <w:rPr>
                <w:sz w:val="20"/>
                <w:szCs w:val="20"/>
              </w:rPr>
              <w:t>»</w:t>
            </w:r>
          </w:p>
        </w:tc>
        <w:tc>
          <w:tcPr>
            <w:tcW w:w="2393" w:type="dxa"/>
          </w:tcPr>
          <w:p w:rsidR="00880892" w:rsidRPr="003706D2" w:rsidRDefault="00337AA1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16 (62%)</w:t>
            </w:r>
          </w:p>
        </w:tc>
        <w:tc>
          <w:tcPr>
            <w:tcW w:w="2393" w:type="dxa"/>
          </w:tcPr>
          <w:p w:rsidR="00880892" w:rsidRPr="003706D2" w:rsidRDefault="00337AA1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10 (38%)</w:t>
            </w:r>
          </w:p>
        </w:tc>
        <w:tc>
          <w:tcPr>
            <w:tcW w:w="2393" w:type="dxa"/>
          </w:tcPr>
          <w:p w:rsidR="00880892" w:rsidRPr="003706D2" w:rsidRDefault="00337AA1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«Радуга»</w:t>
            </w:r>
          </w:p>
        </w:tc>
        <w:tc>
          <w:tcPr>
            <w:tcW w:w="2393" w:type="dxa"/>
          </w:tcPr>
          <w:p w:rsidR="00880892" w:rsidRPr="003706D2" w:rsidRDefault="00337AA1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2 (8%)</w:t>
            </w:r>
          </w:p>
        </w:tc>
        <w:tc>
          <w:tcPr>
            <w:tcW w:w="2393" w:type="dxa"/>
          </w:tcPr>
          <w:p w:rsidR="00880892" w:rsidRPr="003706D2" w:rsidRDefault="00337AA1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25 (92%)</w:t>
            </w:r>
          </w:p>
        </w:tc>
        <w:tc>
          <w:tcPr>
            <w:tcW w:w="2393" w:type="dxa"/>
          </w:tcPr>
          <w:p w:rsidR="00880892" w:rsidRPr="003706D2" w:rsidRDefault="00337AA1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«Подсолнух»</w:t>
            </w:r>
          </w:p>
        </w:tc>
        <w:tc>
          <w:tcPr>
            <w:tcW w:w="2393" w:type="dxa"/>
          </w:tcPr>
          <w:p w:rsidR="00880892" w:rsidRPr="003706D2" w:rsidRDefault="00337AA1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11 (41%)</w:t>
            </w:r>
          </w:p>
        </w:tc>
        <w:tc>
          <w:tcPr>
            <w:tcW w:w="2393" w:type="dxa"/>
          </w:tcPr>
          <w:p w:rsidR="00880892" w:rsidRPr="003706D2" w:rsidRDefault="00337AA1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16 (59%)</w:t>
            </w:r>
          </w:p>
        </w:tc>
        <w:tc>
          <w:tcPr>
            <w:tcW w:w="2393" w:type="dxa"/>
          </w:tcPr>
          <w:p w:rsidR="00880892" w:rsidRPr="003706D2" w:rsidRDefault="00337AA1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lastRenderedPageBreak/>
              <w:t>«Радость»</w:t>
            </w:r>
          </w:p>
        </w:tc>
        <w:tc>
          <w:tcPr>
            <w:tcW w:w="2393" w:type="dxa"/>
          </w:tcPr>
          <w:p w:rsidR="00880892" w:rsidRPr="003706D2" w:rsidRDefault="00337AA1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17 (65%)</w:t>
            </w:r>
          </w:p>
        </w:tc>
        <w:tc>
          <w:tcPr>
            <w:tcW w:w="2393" w:type="dxa"/>
          </w:tcPr>
          <w:p w:rsidR="00880892" w:rsidRPr="003706D2" w:rsidRDefault="00337AA1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8 (31%)</w:t>
            </w:r>
          </w:p>
        </w:tc>
        <w:tc>
          <w:tcPr>
            <w:tcW w:w="2393" w:type="dxa"/>
          </w:tcPr>
          <w:p w:rsidR="00880892" w:rsidRPr="003706D2" w:rsidRDefault="00337AA1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 (4%)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«Колокольчик»</w:t>
            </w:r>
          </w:p>
        </w:tc>
        <w:tc>
          <w:tcPr>
            <w:tcW w:w="2393" w:type="dxa"/>
          </w:tcPr>
          <w:p w:rsidR="00880892" w:rsidRPr="003706D2" w:rsidRDefault="00337AA1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10 (40%)</w:t>
            </w:r>
          </w:p>
        </w:tc>
        <w:tc>
          <w:tcPr>
            <w:tcW w:w="2393" w:type="dxa"/>
          </w:tcPr>
          <w:p w:rsidR="00880892" w:rsidRPr="003706D2" w:rsidRDefault="00337AA1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14 (56%)</w:t>
            </w:r>
          </w:p>
        </w:tc>
        <w:tc>
          <w:tcPr>
            <w:tcW w:w="2393" w:type="dxa"/>
          </w:tcPr>
          <w:p w:rsidR="00880892" w:rsidRPr="003706D2" w:rsidRDefault="00337AA1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 (4%)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«Малыш»</w:t>
            </w:r>
          </w:p>
        </w:tc>
        <w:tc>
          <w:tcPr>
            <w:tcW w:w="2393" w:type="dxa"/>
          </w:tcPr>
          <w:p w:rsidR="00880892" w:rsidRPr="003706D2" w:rsidRDefault="00B920E7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10 (40%)</w:t>
            </w:r>
          </w:p>
        </w:tc>
        <w:tc>
          <w:tcPr>
            <w:tcW w:w="2393" w:type="dxa"/>
          </w:tcPr>
          <w:p w:rsidR="00880892" w:rsidRPr="003706D2" w:rsidRDefault="00B920E7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13 (52%)</w:t>
            </w:r>
          </w:p>
        </w:tc>
        <w:tc>
          <w:tcPr>
            <w:tcW w:w="2393" w:type="dxa"/>
          </w:tcPr>
          <w:p w:rsidR="00880892" w:rsidRPr="003706D2" w:rsidRDefault="00B920E7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2 (8%)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«Кроха»</w:t>
            </w:r>
          </w:p>
        </w:tc>
        <w:tc>
          <w:tcPr>
            <w:tcW w:w="2393" w:type="dxa"/>
          </w:tcPr>
          <w:p w:rsidR="00880892" w:rsidRPr="003706D2" w:rsidRDefault="00B920E7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10 (40%)</w:t>
            </w:r>
          </w:p>
        </w:tc>
        <w:tc>
          <w:tcPr>
            <w:tcW w:w="2393" w:type="dxa"/>
          </w:tcPr>
          <w:p w:rsidR="00880892" w:rsidRPr="003706D2" w:rsidRDefault="00B920E7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proofErr w:type="gramStart"/>
            <w:r w:rsidRPr="003706D2">
              <w:rPr>
                <w:sz w:val="20"/>
                <w:szCs w:val="20"/>
              </w:rPr>
              <w:t>13 (52%0</w:t>
            </w:r>
            <w:proofErr w:type="gramEnd"/>
          </w:p>
        </w:tc>
        <w:tc>
          <w:tcPr>
            <w:tcW w:w="2393" w:type="dxa"/>
          </w:tcPr>
          <w:p w:rsidR="00880892" w:rsidRPr="003706D2" w:rsidRDefault="00B920E7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2 (8%)</w:t>
            </w:r>
          </w:p>
        </w:tc>
      </w:tr>
      <w:tr w:rsidR="00880892" w:rsidRPr="00263510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b/>
                <w:sz w:val="20"/>
                <w:szCs w:val="20"/>
              </w:rPr>
            </w:pPr>
            <w:r w:rsidRPr="003706D2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80892" w:rsidRPr="003706D2" w:rsidRDefault="00B920E7" w:rsidP="0061309E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3706D2">
              <w:rPr>
                <w:b/>
                <w:sz w:val="20"/>
                <w:szCs w:val="20"/>
              </w:rPr>
              <w:t>151 (46%)</w:t>
            </w:r>
          </w:p>
        </w:tc>
        <w:tc>
          <w:tcPr>
            <w:tcW w:w="2393" w:type="dxa"/>
          </w:tcPr>
          <w:p w:rsidR="00880892" w:rsidRPr="003706D2" w:rsidRDefault="00B920E7" w:rsidP="0061309E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3706D2">
              <w:rPr>
                <w:b/>
                <w:sz w:val="20"/>
                <w:szCs w:val="20"/>
              </w:rPr>
              <w:t>162 (49%)</w:t>
            </w:r>
          </w:p>
        </w:tc>
        <w:tc>
          <w:tcPr>
            <w:tcW w:w="2393" w:type="dxa"/>
          </w:tcPr>
          <w:p w:rsidR="00880892" w:rsidRPr="003706D2" w:rsidRDefault="00B920E7" w:rsidP="0061309E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3706D2">
              <w:rPr>
                <w:b/>
                <w:sz w:val="20"/>
                <w:szCs w:val="20"/>
              </w:rPr>
              <w:t>15 (5%)</w:t>
            </w:r>
          </w:p>
        </w:tc>
      </w:tr>
      <w:tr w:rsidR="00CD7BC3" w:rsidRPr="00263510" w:rsidTr="00EB5AA9">
        <w:tc>
          <w:tcPr>
            <w:tcW w:w="9571" w:type="dxa"/>
            <w:gridSpan w:val="4"/>
          </w:tcPr>
          <w:p w:rsidR="00CD7BC3" w:rsidRPr="003706D2" w:rsidRDefault="00CD7BC3" w:rsidP="00CD7BC3">
            <w:pPr>
              <w:pStyle w:val="a3"/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Итого:   313 (95%)</w:t>
            </w:r>
          </w:p>
        </w:tc>
      </w:tr>
    </w:tbl>
    <w:p w:rsidR="00990DB2" w:rsidRPr="00346324" w:rsidRDefault="00990DB2" w:rsidP="00346324">
      <w:pPr>
        <w:rPr>
          <w:b/>
          <w:lang w:val="ru-RU"/>
        </w:rPr>
      </w:pPr>
    </w:p>
    <w:p w:rsidR="00880892" w:rsidRPr="00263510" w:rsidRDefault="00B920E7" w:rsidP="00880892">
      <w:pPr>
        <w:pStyle w:val="a3"/>
        <w:ind w:left="-284"/>
        <w:jc w:val="center"/>
        <w:rPr>
          <w:b/>
        </w:rPr>
      </w:pPr>
      <w:r>
        <w:rPr>
          <w:b/>
        </w:rPr>
        <w:t>ОО «Художественно-эстетическое развитие</w:t>
      </w:r>
      <w:r w:rsidR="00880892" w:rsidRPr="00263510">
        <w:rPr>
          <w:b/>
        </w:rPr>
        <w:t>»</w:t>
      </w:r>
    </w:p>
    <w:tbl>
      <w:tblPr>
        <w:tblStyle w:val="a8"/>
        <w:tblW w:w="0" w:type="auto"/>
        <w:tblInd w:w="-284" w:type="dxa"/>
        <w:tblLook w:val="04A0"/>
      </w:tblPr>
      <w:tblGrid>
        <w:gridCol w:w="2392"/>
        <w:gridCol w:w="2393"/>
        <w:gridCol w:w="2393"/>
        <w:gridCol w:w="2393"/>
      </w:tblGrid>
      <w:tr w:rsidR="00880892" w:rsidRPr="003706D2" w:rsidTr="0061309E">
        <w:tc>
          <w:tcPr>
            <w:tcW w:w="2392" w:type="dxa"/>
            <w:tcBorders>
              <w:tl2br w:val="single" w:sz="4" w:space="0" w:color="auto"/>
            </w:tcBorders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Группы</w:t>
            </w:r>
          </w:p>
        </w:tc>
        <w:tc>
          <w:tcPr>
            <w:tcW w:w="2393" w:type="dxa"/>
          </w:tcPr>
          <w:p w:rsidR="00880892" w:rsidRPr="003706D2" w:rsidRDefault="00880892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 xml:space="preserve">Высокий </w:t>
            </w:r>
          </w:p>
        </w:tc>
        <w:tc>
          <w:tcPr>
            <w:tcW w:w="2393" w:type="dxa"/>
          </w:tcPr>
          <w:p w:rsidR="00880892" w:rsidRPr="003706D2" w:rsidRDefault="00880892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 xml:space="preserve">Средний </w:t>
            </w:r>
          </w:p>
        </w:tc>
        <w:tc>
          <w:tcPr>
            <w:tcW w:w="2393" w:type="dxa"/>
          </w:tcPr>
          <w:p w:rsidR="00880892" w:rsidRPr="003706D2" w:rsidRDefault="00880892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 xml:space="preserve">Низкий </w:t>
            </w:r>
          </w:p>
        </w:tc>
      </w:tr>
      <w:tr w:rsidR="00880892" w:rsidRPr="003706D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«Теремок»</w:t>
            </w:r>
          </w:p>
        </w:tc>
        <w:tc>
          <w:tcPr>
            <w:tcW w:w="2393" w:type="dxa"/>
          </w:tcPr>
          <w:p w:rsidR="00880892" w:rsidRPr="003706D2" w:rsidRDefault="00B920E7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11 (42,3%)</w:t>
            </w:r>
          </w:p>
        </w:tc>
        <w:tc>
          <w:tcPr>
            <w:tcW w:w="2393" w:type="dxa"/>
          </w:tcPr>
          <w:p w:rsidR="00880892" w:rsidRPr="003706D2" w:rsidRDefault="00B920E7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15 (57,6%)</w:t>
            </w:r>
          </w:p>
        </w:tc>
        <w:tc>
          <w:tcPr>
            <w:tcW w:w="2393" w:type="dxa"/>
          </w:tcPr>
          <w:p w:rsidR="00880892" w:rsidRPr="003706D2" w:rsidRDefault="00B920E7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880892" w:rsidRPr="003706D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</w:t>
            </w:r>
            <w:proofErr w:type="spellStart"/>
            <w:r w:rsidRPr="003706D2">
              <w:rPr>
                <w:sz w:val="20"/>
                <w:szCs w:val="20"/>
              </w:rPr>
              <w:t>Светофорик</w:t>
            </w:r>
            <w:proofErr w:type="spellEnd"/>
            <w:r w:rsidRPr="003706D2">
              <w:rPr>
                <w:sz w:val="20"/>
                <w:szCs w:val="20"/>
              </w:rPr>
              <w:t>»</w:t>
            </w:r>
          </w:p>
        </w:tc>
        <w:tc>
          <w:tcPr>
            <w:tcW w:w="2393" w:type="dxa"/>
          </w:tcPr>
          <w:p w:rsidR="00880892" w:rsidRPr="003706D2" w:rsidRDefault="00B920E7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14 (58%)</w:t>
            </w:r>
          </w:p>
        </w:tc>
        <w:tc>
          <w:tcPr>
            <w:tcW w:w="2393" w:type="dxa"/>
          </w:tcPr>
          <w:p w:rsidR="00880892" w:rsidRPr="003706D2" w:rsidRDefault="00B920E7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10 (42%)</w:t>
            </w:r>
          </w:p>
        </w:tc>
        <w:tc>
          <w:tcPr>
            <w:tcW w:w="2393" w:type="dxa"/>
          </w:tcPr>
          <w:p w:rsidR="00880892" w:rsidRPr="003706D2" w:rsidRDefault="00B920E7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880892" w:rsidRPr="003706D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«Росток»</w:t>
            </w:r>
          </w:p>
        </w:tc>
        <w:tc>
          <w:tcPr>
            <w:tcW w:w="2393" w:type="dxa"/>
          </w:tcPr>
          <w:p w:rsidR="00880892" w:rsidRPr="003706D2" w:rsidRDefault="00B920E7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9 (31%)</w:t>
            </w:r>
          </w:p>
        </w:tc>
        <w:tc>
          <w:tcPr>
            <w:tcW w:w="2393" w:type="dxa"/>
          </w:tcPr>
          <w:p w:rsidR="00880892" w:rsidRPr="003706D2" w:rsidRDefault="00B920E7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18 (62%)</w:t>
            </w:r>
          </w:p>
        </w:tc>
        <w:tc>
          <w:tcPr>
            <w:tcW w:w="2393" w:type="dxa"/>
          </w:tcPr>
          <w:p w:rsidR="00880892" w:rsidRPr="003706D2" w:rsidRDefault="00B920E7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2 (6,9%)</w:t>
            </w:r>
          </w:p>
        </w:tc>
      </w:tr>
      <w:tr w:rsidR="00880892" w:rsidRPr="003706D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«Пчелка»</w:t>
            </w:r>
          </w:p>
        </w:tc>
        <w:tc>
          <w:tcPr>
            <w:tcW w:w="2393" w:type="dxa"/>
          </w:tcPr>
          <w:p w:rsidR="00880892" w:rsidRPr="003706D2" w:rsidRDefault="00B920E7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9 (38%)</w:t>
            </w:r>
          </w:p>
        </w:tc>
        <w:tc>
          <w:tcPr>
            <w:tcW w:w="2393" w:type="dxa"/>
          </w:tcPr>
          <w:p w:rsidR="00880892" w:rsidRPr="003706D2" w:rsidRDefault="00B920E7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14 (58%)</w:t>
            </w:r>
          </w:p>
        </w:tc>
        <w:tc>
          <w:tcPr>
            <w:tcW w:w="2393" w:type="dxa"/>
          </w:tcPr>
          <w:p w:rsidR="00880892" w:rsidRPr="003706D2" w:rsidRDefault="00B920E7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 (4%)</w:t>
            </w:r>
          </w:p>
        </w:tc>
      </w:tr>
      <w:tr w:rsidR="00880892" w:rsidRPr="003706D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«Детство»</w:t>
            </w:r>
          </w:p>
        </w:tc>
        <w:tc>
          <w:tcPr>
            <w:tcW w:w="2393" w:type="dxa"/>
          </w:tcPr>
          <w:p w:rsidR="00880892" w:rsidRPr="003706D2" w:rsidRDefault="00DF65DC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14 (50%)</w:t>
            </w:r>
          </w:p>
        </w:tc>
        <w:tc>
          <w:tcPr>
            <w:tcW w:w="2393" w:type="dxa"/>
          </w:tcPr>
          <w:p w:rsidR="00880892" w:rsidRPr="003706D2" w:rsidRDefault="00DF65DC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11 (</w:t>
            </w:r>
            <w:r w:rsidR="00FC654F" w:rsidRPr="003706D2">
              <w:rPr>
                <w:sz w:val="20"/>
                <w:szCs w:val="20"/>
              </w:rPr>
              <w:t>39%</w:t>
            </w:r>
            <w:r w:rsidRPr="003706D2">
              <w:rPr>
                <w:sz w:val="20"/>
                <w:szCs w:val="20"/>
              </w:rPr>
              <w:t>)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3 (11%)</w:t>
            </w:r>
          </w:p>
        </w:tc>
      </w:tr>
      <w:tr w:rsidR="00880892" w:rsidRPr="003706D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«Солнышко»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11 (69%)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5 (31%)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880892" w:rsidRPr="003706D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«Г</w:t>
            </w:r>
            <w:r w:rsidRPr="003706D2">
              <w:rPr>
                <w:sz w:val="20"/>
                <w:szCs w:val="20"/>
                <w:lang w:val="tt-RU"/>
              </w:rPr>
              <w:t>ө</w:t>
            </w:r>
            <w:proofErr w:type="spellStart"/>
            <w:r w:rsidRPr="003706D2">
              <w:rPr>
                <w:sz w:val="20"/>
                <w:szCs w:val="20"/>
              </w:rPr>
              <w:t>лбакча</w:t>
            </w:r>
            <w:proofErr w:type="spellEnd"/>
            <w:r w:rsidRPr="003706D2">
              <w:rPr>
                <w:sz w:val="20"/>
                <w:szCs w:val="20"/>
              </w:rPr>
              <w:t>»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19 (73%)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7 (27%)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880892" w:rsidRPr="003706D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«Радуга»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5 (19%)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22 (81%)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880892" w:rsidRPr="003706D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«Подсолнух»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14 (52%)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11 (41%)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2 (7%)</w:t>
            </w:r>
          </w:p>
        </w:tc>
      </w:tr>
      <w:tr w:rsidR="00880892" w:rsidRPr="003706D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«Радость»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11 (42%)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13 (50%)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2 (8%)</w:t>
            </w:r>
          </w:p>
        </w:tc>
      </w:tr>
      <w:tr w:rsidR="00880892" w:rsidRPr="003706D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«Колокольчик»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12 (48%)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10 (40%)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3 (12%)</w:t>
            </w:r>
          </w:p>
        </w:tc>
      </w:tr>
      <w:tr w:rsidR="00880892" w:rsidRPr="003706D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«Малыш»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6 (24%)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14 (56%)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5 (20%)</w:t>
            </w:r>
          </w:p>
        </w:tc>
      </w:tr>
      <w:tr w:rsidR="00880892" w:rsidRPr="003706D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«Кроха»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8 (32%)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15 (60%)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2 (8%)</w:t>
            </w:r>
          </w:p>
        </w:tc>
      </w:tr>
      <w:tr w:rsidR="00880892" w:rsidRPr="003706D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b/>
                <w:sz w:val="20"/>
                <w:szCs w:val="20"/>
              </w:rPr>
            </w:pPr>
            <w:r w:rsidRPr="003706D2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3706D2">
              <w:rPr>
                <w:b/>
                <w:sz w:val="20"/>
                <w:szCs w:val="20"/>
              </w:rPr>
              <w:t>143 (44%)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3706D2">
              <w:rPr>
                <w:b/>
                <w:sz w:val="20"/>
                <w:szCs w:val="20"/>
              </w:rPr>
              <w:t>164 (50%)</w:t>
            </w:r>
          </w:p>
        </w:tc>
        <w:tc>
          <w:tcPr>
            <w:tcW w:w="2393" w:type="dxa"/>
          </w:tcPr>
          <w:p w:rsidR="00880892" w:rsidRPr="003706D2" w:rsidRDefault="00FC654F" w:rsidP="0061309E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3706D2">
              <w:rPr>
                <w:b/>
                <w:sz w:val="20"/>
                <w:szCs w:val="20"/>
              </w:rPr>
              <w:t>20 (6%)</w:t>
            </w:r>
          </w:p>
        </w:tc>
      </w:tr>
      <w:tr w:rsidR="00CD7BC3" w:rsidRPr="003706D2" w:rsidTr="00EB5AA9">
        <w:tc>
          <w:tcPr>
            <w:tcW w:w="9571" w:type="dxa"/>
            <w:gridSpan w:val="4"/>
          </w:tcPr>
          <w:p w:rsidR="00CD7BC3" w:rsidRPr="003706D2" w:rsidRDefault="00CD7BC3" w:rsidP="00CD7BC3">
            <w:pPr>
              <w:pStyle w:val="a3"/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Итого:    307 (94%)</w:t>
            </w:r>
          </w:p>
        </w:tc>
      </w:tr>
    </w:tbl>
    <w:p w:rsidR="00880892" w:rsidRPr="003D4D82" w:rsidRDefault="00C97EBE" w:rsidP="003D4D82">
      <w:pPr>
        <w:jc w:val="center"/>
        <w:rPr>
          <w:rFonts w:ascii="Times New Roman" w:hAnsi="Times New Roman" w:cs="Times New Roman"/>
          <w:b/>
          <w:sz w:val="24"/>
        </w:rPr>
      </w:pPr>
      <w:r w:rsidRPr="003D4D82">
        <w:rPr>
          <w:rFonts w:ascii="Times New Roman" w:hAnsi="Times New Roman" w:cs="Times New Roman"/>
          <w:b/>
          <w:sz w:val="24"/>
        </w:rPr>
        <w:t>ОО «Физическое</w:t>
      </w:r>
      <w:r w:rsidR="00880892" w:rsidRPr="003D4D82">
        <w:rPr>
          <w:rFonts w:ascii="Times New Roman" w:hAnsi="Times New Roman" w:cs="Times New Roman"/>
          <w:b/>
          <w:sz w:val="24"/>
        </w:rPr>
        <w:t xml:space="preserve">  развитие»</w:t>
      </w:r>
    </w:p>
    <w:tbl>
      <w:tblPr>
        <w:tblStyle w:val="a8"/>
        <w:tblW w:w="0" w:type="auto"/>
        <w:tblInd w:w="-284" w:type="dxa"/>
        <w:tblLook w:val="04A0"/>
      </w:tblPr>
      <w:tblGrid>
        <w:gridCol w:w="2392"/>
        <w:gridCol w:w="2393"/>
        <w:gridCol w:w="2393"/>
        <w:gridCol w:w="2393"/>
      </w:tblGrid>
      <w:tr w:rsidR="00880892" w:rsidTr="0061309E">
        <w:tc>
          <w:tcPr>
            <w:tcW w:w="2392" w:type="dxa"/>
            <w:tcBorders>
              <w:tl2br w:val="single" w:sz="4" w:space="0" w:color="auto"/>
            </w:tcBorders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Группы</w:t>
            </w:r>
          </w:p>
        </w:tc>
        <w:tc>
          <w:tcPr>
            <w:tcW w:w="2393" w:type="dxa"/>
          </w:tcPr>
          <w:p w:rsidR="00880892" w:rsidRPr="003706D2" w:rsidRDefault="00880892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 xml:space="preserve">Высокий </w:t>
            </w:r>
          </w:p>
        </w:tc>
        <w:tc>
          <w:tcPr>
            <w:tcW w:w="2393" w:type="dxa"/>
          </w:tcPr>
          <w:p w:rsidR="00880892" w:rsidRPr="003706D2" w:rsidRDefault="00880892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 xml:space="preserve">Средний </w:t>
            </w:r>
          </w:p>
        </w:tc>
        <w:tc>
          <w:tcPr>
            <w:tcW w:w="2393" w:type="dxa"/>
          </w:tcPr>
          <w:p w:rsidR="00880892" w:rsidRPr="003706D2" w:rsidRDefault="00880892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 xml:space="preserve">Низкий 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«Теремок»</w:t>
            </w:r>
          </w:p>
        </w:tc>
        <w:tc>
          <w:tcPr>
            <w:tcW w:w="2393" w:type="dxa"/>
          </w:tcPr>
          <w:p w:rsidR="00880892" w:rsidRPr="003706D2" w:rsidRDefault="00C97EBE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19 (73%)</w:t>
            </w:r>
          </w:p>
        </w:tc>
        <w:tc>
          <w:tcPr>
            <w:tcW w:w="2393" w:type="dxa"/>
          </w:tcPr>
          <w:p w:rsidR="00880892" w:rsidRPr="003706D2" w:rsidRDefault="00C97EBE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7 (27%)</w:t>
            </w:r>
          </w:p>
        </w:tc>
        <w:tc>
          <w:tcPr>
            <w:tcW w:w="2393" w:type="dxa"/>
          </w:tcPr>
          <w:p w:rsidR="00880892" w:rsidRPr="003706D2" w:rsidRDefault="00C97EBE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</w:t>
            </w:r>
            <w:proofErr w:type="spellStart"/>
            <w:r w:rsidRPr="003706D2">
              <w:rPr>
                <w:sz w:val="20"/>
                <w:szCs w:val="20"/>
              </w:rPr>
              <w:t>Светофорик</w:t>
            </w:r>
            <w:proofErr w:type="spellEnd"/>
            <w:r w:rsidRPr="003706D2">
              <w:rPr>
                <w:sz w:val="20"/>
                <w:szCs w:val="20"/>
              </w:rPr>
              <w:t>»</w:t>
            </w:r>
          </w:p>
        </w:tc>
        <w:tc>
          <w:tcPr>
            <w:tcW w:w="2393" w:type="dxa"/>
          </w:tcPr>
          <w:p w:rsidR="00880892" w:rsidRPr="003706D2" w:rsidRDefault="00C97EBE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11 (44%)</w:t>
            </w:r>
          </w:p>
        </w:tc>
        <w:tc>
          <w:tcPr>
            <w:tcW w:w="2393" w:type="dxa"/>
          </w:tcPr>
          <w:p w:rsidR="00880892" w:rsidRPr="003706D2" w:rsidRDefault="00C97EBE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14 (56%)</w:t>
            </w:r>
          </w:p>
        </w:tc>
        <w:tc>
          <w:tcPr>
            <w:tcW w:w="2393" w:type="dxa"/>
          </w:tcPr>
          <w:p w:rsidR="00880892" w:rsidRPr="003706D2" w:rsidRDefault="00C97EBE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«Росток»</w:t>
            </w:r>
          </w:p>
        </w:tc>
        <w:tc>
          <w:tcPr>
            <w:tcW w:w="2393" w:type="dxa"/>
          </w:tcPr>
          <w:p w:rsidR="00880892" w:rsidRPr="003706D2" w:rsidRDefault="00C97EBE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15 (52%)</w:t>
            </w:r>
          </w:p>
        </w:tc>
        <w:tc>
          <w:tcPr>
            <w:tcW w:w="2393" w:type="dxa"/>
          </w:tcPr>
          <w:p w:rsidR="00880892" w:rsidRPr="003706D2" w:rsidRDefault="00C97EBE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13 (45%)</w:t>
            </w:r>
          </w:p>
        </w:tc>
        <w:tc>
          <w:tcPr>
            <w:tcW w:w="2393" w:type="dxa"/>
          </w:tcPr>
          <w:p w:rsidR="00880892" w:rsidRPr="003706D2" w:rsidRDefault="00C97EBE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 (3%)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«Пчелка»</w:t>
            </w:r>
          </w:p>
        </w:tc>
        <w:tc>
          <w:tcPr>
            <w:tcW w:w="2393" w:type="dxa"/>
          </w:tcPr>
          <w:p w:rsidR="00880892" w:rsidRPr="003706D2" w:rsidRDefault="00691919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20 (83%)</w:t>
            </w:r>
          </w:p>
        </w:tc>
        <w:tc>
          <w:tcPr>
            <w:tcW w:w="2393" w:type="dxa"/>
          </w:tcPr>
          <w:p w:rsidR="00880892" w:rsidRPr="003706D2" w:rsidRDefault="00691919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4 (17%)</w:t>
            </w:r>
          </w:p>
        </w:tc>
        <w:tc>
          <w:tcPr>
            <w:tcW w:w="2393" w:type="dxa"/>
          </w:tcPr>
          <w:p w:rsidR="00880892" w:rsidRPr="003706D2" w:rsidRDefault="00691919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«Детство»</w:t>
            </w:r>
          </w:p>
        </w:tc>
        <w:tc>
          <w:tcPr>
            <w:tcW w:w="2393" w:type="dxa"/>
          </w:tcPr>
          <w:p w:rsidR="00880892" w:rsidRPr="003706D2" w:rsidRDefault="00691919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17 (60%)</w:t>
            </w:r>
          </w:p>
        </w:tc>
        <w:tc>
          <w:tcPr>
            <w:tcW w:w="2393" w:type="dxa"/>
          </w:tcPr>
          <w:p w:rsidR="00880892" w:rsidRPr="003706D2" w:rsidRDefault="00691919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11 (40%)</w:t>
            </w:r>
          </w:p>
        </w:tc>
        <w:tc>
          <w:tcPr>
            <w:tcW w:w="2393" w:type="dxa"/>
          </w:tcPr>
          <w:p w:rsidR="00880892" w:rsidRPr="003706D2" w:rsidRDefault="00691919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«Солнышко»</w:t>
            </w:r>
          </w:p>
        </w:tc>
        <w:tc>
          <w:tcPr>
            <w:tcW w:w="2393" w:type="dxa"/>
          </w:tcPr>
          <w:p w:rsidR="00880892" w:rsidRPr="003706D2" w:rsidRDefault="00691919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8 (50%)</w:t>
            </w:r>
          </w:p>
        </w:tc>
        <w:tc>
          <w:tcPr>
            <w:tcW w:w="2393" w:type="dxa"/>
          </w:tcPr>
          <w:p w:rsidR="00880892" w:rsidRPr="003706D2" w:rsidRDefault="00691919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7 (44%)</w:t>
            </w:r>
          </w:p>
        </w:tc>
        <w:tc>
          <w:tcPr>
            <w:tcW w:w="2393" w:type="dxa"/>
          </w:tcPr>
          <w:p w:rsidR="00880892" w:rsidRPr="003706D2" w:rsidRDefault="00691919" w:rsidP="00691919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 (6%)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«Г</w:t>
            </w:r>
            <w:r w:rsidRPr="003706D2">
              <w:rPr>
                <w:sz w:val="20"/>
                <w:szCs w:val="20"/>
                <w:lang w:val="tt-RU"/>
              </w:rPr>
              <w:t>ө</w:t>
            </w:r>
            <w:proofErr w:type="spellStart"/>
            <w:r w:rsidRPr="003706D2">
              <w:rPr>
                <w:sz w:val="20"/>
                <w:szCs w:val="20"/>
              </w:rPr>
              <w:t>лбакча</w:t>
            </w:r>
            <w:proofErr w:type="spellEnd"/>
            <w:r w:rsidRPr="003706D2">
              <w:rPr>
                <w:sz w:val="20"/>
                <w:szCs w:val="20"/>
              </w:rPr>
              <w:t>»</w:t>
            </w:r>
          </w:p>
        </w:tc>
        <w:tc>
          <w:tcPr>
            <w:tcW w:w="2393" w:type="dxa"/>
          </w:tcPr>
          <w:p w:rsidR="00880892" w:rsidRPr="003706D2" w:rsidRDefault="00691919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20 (77%)</w:t>
            </w:r>
          </w:p>
        </w:tc>
        <w:tc>
          <w:tcPr>
            <w:tcW w:w="2393" w:type="dxa"/>
          </w:tcPr>
          <w:p w:rsidR="00880892" w:rsidRPr="003706D2" w:rsidRDefault="00691919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6 (23%)</w:t>
            </w:r>
          </w:p>
        </w:tc>
        <w:tc>
          <w:tcPr>
            <w:tcW w:w="2393" w:type="dxa"/>
          </w:tcPr>
          <w:p w:rsidR="00880892" w:rsidRPr="003706D2" w:rsidRDefault="00DD480A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-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«Радуга»</w:t>
            </w:r>
          </w:p>
        </w:tc>
        <w:tc>
          <w:tcPr>
            <w:tcW w:w="2393" w:type="dxa"/>
          </w:tcPr>
          <w:p w:rsidR="00880892" w:rsidRPr="003706D2" w:rsidRDefault="00DD480A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6 (22%)</w:t>
            </w:r>
          </w:p>
        </w:tc>
        <w:tc>
          <w:tcPr>
            <w:tcW w:w="2393" w:type="dxa"/>
          </w:tcPr>
          <w:p w:rsidR="00880892" w:rsidRPr="003706D2" w:rsidRDefault="00DD480A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18 (67%)</w:t>
            </w:r>
          </w:p>
        </w:tc>
        <w:tc>
          <w:tcPr>
            <w:tcW w:w="2393" w:type="dxa"/>
          </w:tcPr>
          <w:p w:rsidR="00880892" w:rsidRPr="003706D2" w:rsidRDefault="00DD480A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3 (11%)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«Подсолнух»</w:t>
            </w:r>
          </w:p>
        </w:tc>
        <w:tc>
          <w:tcPr>
            <w:tcW w:w="2393" w:type="dxa"/>
          </w:tcPr>
          <w:p w:rsidR="00880892" w:rsidRPr="003706D2" w:rsidRDefault="00DD480A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5 (19%)</w:t>
            </w:r>
          </w:p>
        </w:tc>
        <w:tc>
          <w:tcPr>
            <w:tcW w:w="2393" w:type="dxa"/>
          </w:tcPr>
          <w:p w:rsidR="00880892" w:rsidRPr="003706D2" w:rsidRDefault="00DD480A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20 (74%)</w:t>
            </w:r>
          </w:p>
        </w:tc>
        <w:tc>
          <w:tcPr>
            <w:tcW w:w="2393" w:type="dxa"/>
          </w:tcPr>
          <w:p w:rsidR="00880892" w:rsidRPr="003706D2" w:rsidRDefault="00DD480A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2 (7%)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«Радость»</w:t>
            </w:r>
          </w:p>
        </w:tc>
        <w:tc>
          <w:tcPr>
            <w:tcW w:w="2393" w:type="dxa"/>
          </w:tcPr>
          <w:p w:rsidR="00880892" w:rsidRPr="003706D2" w:rsidRDefault="00DD480A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16 (61%)</w:t>
            </w:r>
          </w:p>
        </w:tc>
        <w:tc>
          <w:tcPr>
            <w:tcW w:w="2393" w:type="dxa"/>
          </w:tcPr>
          <w:p w:rsidR="00880892" w:rsidRPr="003706D2" w:rsidRDefault="00DD480A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9 (35%)</w:t>
            </w:r>
          </w:p>
        </w:tc>
        <w:tc>
          <w:tcPr>
            <w:tcW w:w="2393" w:type="dxa"/>
          </w:tcPr>
          <w:p w:rsidR="00880892" w:rsidRPr="003706D2" w:rsidRDefault="00DD480A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 (4%)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«Колокольчик»</w:t>
            </w:r>
          </w:p>
        </w:tc>
        <w:tc>
          <w:tcPr>
            <w:tcW w:w="2393" w:type="dxa"/>
          </w:tcPr>
          <w:p w:rsidR="00880892" w:rsidRPr="003706D2" w:rsidRDefault="00DD480A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9 (36%)</w:t>
            </w:r>
          </w:p>
        </w:tc>
        <w:tc>
          <w:tcPr>
            <w:tcW w:w="2393" w:type="dxa"/>
          </w:tcPr>
          <w:p w:rsidR="00880892" w:rsidRPr="003706D2" w:rsidRDefault="00DD480A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12 (48%)</w:t>
            </w:r>
          </w:p>
        </w:tc>
        <w:tc>
          <w:tcPr>
            <w:tcW w:w="2393" w:type="dxa"/>
          </w:tcPr>
          <w:p w:rsidR="00880892" w:rsidRPr="003706D2" w:rsidRDefault="00DD480A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4 (16%)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«Малыш»</w:t>
            </w:r>
          </w:p>
        </w:tc>
        <w:tc>
          <w:tcPr>
            <w:tcW w:w="2393" w:type="dxa"/>
          </w:tcPr>
          <w:p w:rsidR="00880892" w:rsidRPr="003706D2" w:rsidRDefault="00DD480A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5 (20%)</w:t>
            </w:r>
          </w:p>
        </w:tc>
        <w:tc>
          <w:tcPr>
            <w:tcW w:w="2393" w:type="dxa"/>
          </w:tcPr>
          <w:p w:rsidR="00880892" w:rsidRPr="003706D2" w:rsidRDefault="00DD480A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10 (40%)</w:t>
            </w:r>
          </w:p>
        </w:tc>
        <w:tc>
          <w:tcPr>
            <w:tcW w:w="2393" w:type="dxa"/>
          </w:tcPr>
          <w:p w:rsidR="00880892" w:rsidRPr="003706D2" w:rsidRDefault="00DD480A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10 (40%)</w:t>
            </w:r>
          </w:p>
        </w:tc>
      </w:tr>
      <w:tr w:rsidR="00880892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«Кроха»</w:t>
            </w:r>
          </w:p>
        </w:tc>
        <w:tc>
          <w:tcPr>
            <w:tcW w:w="2393" w:type="dxa"/>
          </w:tcPr>
          <w:p w:rsidR="00880892" w:rsidRPr="003706D2" w:rsidRDefault="00DD480A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8 (32%)</w:t>
            </w:r>
          </w:p>
        </w:tc>
        <w:tc>
          <w:tcPr>
            <w:tcW w:w="2393" w:type="dxa"/>
          </w:tcPr>
          <w:p w:rsidR="00880892" w:rsidRPr="003706D2" w:rsidRDefault="00DD480A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14 (56%)</w:t>
            </w:r>
          </w:p>
        </w:tc>
        <w:tc>
          <w:tcPr>
            <w:tcW w:w="2393" w:type="dxa"/>
          </w:tcPr>
          <w:p w:rsidR="00880892" w:rsidRPr="003706D2" w:rsidRDefault="00DD480A" w:rsidP="0061309E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3706D2">
              <w:rPr>
                <w:sz w:val="20"/>
                <w:szCs w:val="20"/>
              </w:rPr>
              <w:t>3 (12%)</w:t>
            </w:r>
          </w:p>
        </w:tc>
      </w:tr>
      <w:tr w:rsidR="00880892" w:rsidRPr="00263510" w:rsidTr="0061309E">
        <w:tc>
          <w:tcPr>
            <w:tcW w:w="2392" w:type="dxa"/>
          </w:tcPr>
          <w:p w:rsidR="00880892" w:rsidRPr="003706D2" w:rsidRDefault="00880892" w:rsidP="0061309E">
            <w:pPr>
              <w:pStyle w:val="a3"/>
              <w:ind w:left="0"/>
              <w:jc w:val="both"/>
              <w:rPr>
                <w:b/>
                <w:sz w:val="20"/>
                <w:szCs w:val="20"/>
              </w:rPr>
            </w:pPr>
            <w:r w:rsidRPr="003706D2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80892" w:rsidRPr="003706D2" w:rsidRDefault="00DD480A" w:rsidP="0061309E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3706D2">
              <w:rPr>
                <w:b/>
                <w:sz w:val="20"/>
                <w:szCs w:val="20"/>
              </w:rPr>
              <w:t>159 (48%)</w:t>
            </w:r>
          </w:p>
        </w:tc>
        <w:tc>
          <w:tcPr>
            <w:tcW w:w="2393" w:type="dxa"/>
          </w:tcPr>
          <w:p w:rsidR="00880892" w:rsidRPr="003706D2" w:rsidRDefault="00CD7BC3" w:rsidP="0061309E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145 (44</w:t>
            </w:r>
            <w:r w:rsidR="00DD480A" w:rsidRPr="003706D2">
              <w:rPr>
                <w:b/>
                <w:sz w:val="20"/>
                <w:szCs w:val="20"/>
              </w:rPr>
              <w:t>%)</w:t>
            </w:r>
          </w:p>
        </w:tc>
        <w:tc>
          <w:tcPr>
            <w:tcW w:w="2393" w:type="dxa"/>
          </w:tcPr>
          <w:p w:rsidR="00880892" w:rsidRPr="003706D2" w:rsidRDefault="00DD480A" w:rsidP="0061309E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3706D2">
              <w:rPr>
                <w:b/>
                <w:sz w:val="20"/>
                <w:szCs w:val="20"/>
              </w:rPr>
              <w:t>24 (8%)</w:t>
            </w:r>
          </w:p>
        </w:tc>
      </w:tr>
      <w:tr w:rsidR="00CD7BC3" w:rsidRPr="00263510" w:rsidTr="00EB5AA9">
        <w:tc>
          <w:tcPr>
            <w:tcW w:w="9571" w:type="dxa"/>
            <w:gridSpan w:val="4"/>
          </w:tcPr>
          <w:p w:rsidR="00CD7BC3" w:rsidRPr="003706D2" w:rsidRDefault="00CD7BC3" w:rsidP="00CD7BC3">
            <w:pPr>
              <w:pStyle w:val="a3"/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Итого:   304 (92%)</w:t>
            </w:r>
          </w:p>
        </w:tc>
      </w:tr>
    </w:tbl>
    <w:p w:rsidR="00880892" w:rsidRDefault="00880892" w:rsidP="00DD230C">
      <w:pPr>
        <w:pStyle w:val="a3"/>
        <w:ind w:left="-284"/>
        <w:jc w:val="both"/>
      </w:pPr>
    </w:p>
    <w:p w:rsidR="00363D81" w:rsidRPr="000D3D0A" w:rsidRDefault="00363D81" w:rsidP="00363D81">
      <w:pPr>
        <w:shd w:val="clear" w:color="auto" w:fill="FFFFFF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  <w:lang w:val="ru-RU" w:eastAsia="ru-RU"/>
        </w:rPr>
        <w:t xml:space="preserve">     </w:t>
      </w:r>
      <w:r w:rsidRPr="000D3D0A">
        <w:rPr>
          <w:rFonts w:ascii="Times New Roman" w:eastAsia="Times New Roman" w:hAnsi="Times New Roman" w:cs="Times New Roman"/>
          <w:color w:val="00000A"/>
          <w:sz w:val="24"/>
          <w:szCs w:val="24"/>
          <w:lang w:val="ru-RU" w:eastAsia="ru-RU"/>
        </w:rPr>
        <w:t>Анализ качества усвоения детьми ДОУ в 201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ru-RU" w:eastAsia="ru-RU"/>
        </w:rPr>
        <w:t>8</w:t>
      </w:r>
      <w:r w:rsidRPr="000D3D0A">
        <w:rPr>
          <w:rFonts w:ascii="Times New Roman" w:eastAsia="Times New Roman" w:hAnsi="Times New Roman" w:cs="Times New Roman"/>
          <w:color w:val="00000A"/>
          <w:sz w:val="24"/>
          <w:szCs w:val="24"/>
          <w:lang w:val="ru-RU" w:eastAsia="ru-RU"/>
        </w:rPr>
        <w:t>-201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ru-RU" w:eastAsia="ru-RU"/>
        </w:rPr>
        <w:t>9</w:t>
      </w:r>
      <w:r w:rsidRPr="000D3D0A">
        <w:rPr>
          <w:rFonts w:ascii="Times New Roman" w:eastAsia="Times New Roman" w:hAnsi="Times New Roman" w:cs="Times New Roman"/>
          <w:color w:val="00000A"/>
          <w:sz w:val="24"/>
          <w:szCs w:val="24"/>
          <w:lang w:val="ru-RU" w:eastAsia="ru-RU"/>
        </w:rPr>
        <w:t xml:space="preserve"> учебном году, отдельных подразделов раздела программы позволяет выстроить следующий рейтинговый порядок: наиболее высокие результаты показаны детьми по образовательным областям: социал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ru-RU" w:eastAsia="ru-RU"/>
        </w:rPr>
        <w:t>ьно-коммуникативное развитие 97</w:t>
      </w:r>
      <w:r w:rsidRPr="000D3D0A">
        <w:rPr>
          <w:rFonts w:ascii="Times New Roman" w:eastAsia="Times New Roman" w:hAnsi="Times New Roman" w:cs="Times New Roman"/>
          <w:color w:val="00000A"/>
          <w:sz w:val="24"/>
          <w:szCs w:val="24"/>
          <w:lang w:val="ru-RU" w:eastAsia="ru-RU"/>
        </w:rPr>
        <w:t xml:space="preserve">%,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ru-RU" w:eastAsia="ru-RU"/>
        </w:rPr>
        <w:t>познавательное развитие 9</w:t>
      </w:r>
      <w:r w:rsidRPr="000D3D0A">
        <w:rPr>
          <w:rFonts w:ascii="Times New Roman" w:eastAsia="Times New Roman" w:hAnsi="Times New Roman" w:cs="Times New Roman"/>
          <w:color w:val="00000A"/>
          <w:sz w:val="24"/>
          <w:szCs w:val="24"/>
          <w:lang w:val="ru-RU" w:eastAsia="ru-RU"/>
        </w:rPr>
        <w:t>5%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val="ru-RU" w:eastAsia="ru-RU"/>
        </w:rPr>
        <w:t>, речевое развитие – 94%, художественно-эстетическое развитие – 94%, физическое развитие 92</w:t>
      </w:r>
      <w:r w:rsidRPr="000D3D0A">
        <w:rPr>
          <w:rFonts w:ascii="Times New Roman" w:eastAsia="Times New Roman" w:hAnsi="Times New Roman" w:cs="Times New Roman"/>
          <w:color w:val="00000A"/>
          <w:sz w:val="24"/>
          <w:szCs w:val="24"/>
          <w:lang w:val="ru-RU" w:eastAsia="ru-RU"/>
        </w:rPr>
        <w:t>%,</w:t>
      </w:r>
    </w:p>
    <w:p w:rsidR="00363D81" w:rsidRDefault="00A05DB5" w:rsidP="00363D81">
      <w:pPr>
        <w:pStyle w:val="a3"/>
        <w:ind w:left="-284"/>
        <w:jc w:val="both"/>
      </w:pPr>
      <w:r>
        <w:t xml:space="preserve">     </w:t>
      </w:r>
      <w:r w:rsidRPr="000D3D0A">
        <w:rPr>
          <w:color w:val="00000A"/>
        </w:rPr>
        <w:t>В соответствии с показателями мониторинга усвоения программы детьми</w:t>
      </w:r>
      <w:r>
        <w:rPr>
          <w:color w:val="00000A"/>
        </w:rPr>
        <w:t xml:space="preserve"> на 2018-2019г.г. составляет 95%</w:t>
      </w:r>
    </w:p>
    <w:p w:rsidR="00DD230C" w:rsidRPr="00DD230C" w:rsidRDefault="00DD230C" w:rsidP="00DD230C">
      <w:pPr>
        <w:spacing w:after="0" w:line="240" w:lineRule="auto"/>
        <w:ind w:left="-426" w:firstLine="862"/>
        <w:jc w:val="both"/>
        <w:rPr>
          <w:rFonts w:ascii="Times New Roman" w:eastAsia="Calibri" w:hAnsi="Times New Roman" w:cs="Times New Roman"/>
          <w:sz w:val="24"/>
          <w:szCs w:val="26"/>
          <w:lang w:val="ru-RU"/>
        </w:rPr>
      </w:pPr>
      <w:r w:rsidRPr="00F976FF">
        <w:rPr>
          <w:rFonts w:ascii="Times New Roman" w:hAnsi="Times New Roman" w:cs="Times New Roman"/>
          <w:sz w:val="24"/>
        </w:rPr>
        <w:t>Уровень развития детей, их знания, умения и навыки</w:t>
      </w:r>
      <w:r>
        <w:rPr>
          <w:rFonts w:ascii="Times New Roman" w:hAnsi="Times New Roman" w:cs="Times New Roman"/>
          <w:sz w:val="24"/>
        </w:rPr>
        <w:t xml:space="preserve"> </w:t>
      </w:r>
      <w:r w:rsidRPr="006E352E">
        <w:rPr>
          <w:rFonts w:ascii="Times New Roman" w:hAnsi="Times New Roman" w:cs="Times New Roman"/>
        </w:rPr>
        <w:t>отражены в таблице</w:t>
      </w:r>
      <w: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7"/>
        <w:gridCol w:w="1751"/>
        <w:gridCol w:w="1016"/>
        <w:gridCol w:w="917"/>
        <w:gridCol w:w="821"/>
        <w:gridCol w:w="945"/>
        <w:gridCol w:w="917"/>
        <w:gridCol w:w="821"/>
        <w:gridCol w:w="839"/>
        <w:gridCol w:w="915"/>
        <w:gridCol w:w="222"/>
      </w:tblGrid>
      <w:tr w:rsidR="00B2038F" w:rsidRPr="00B2038F" w:rsidTr="005A5553">
        <w:trPr>
          <w:gridAfter w:val="1"/>
          <w:wAfter w:w="116" w:type="pct"/>
        </w:trPr>
        <w:tc>
          <w:tcPr>
            <w:tcW w:w="213" w:type="pct"/>
            <w:vMerge w:val="restar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915" w:type="pct"/>
            <w:vMerge w:val="restar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Образовательные области</w:t>
            </w:r>
          </w:p>
        </w:tc>
        <w:tc>
          <w:tcPr>
            <w:tcW w:w="1439" w:type="pct"/>
            <w:gridSpan w:val="3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Начало года</w:t>
            </w:r>
          </w:p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038F">
              <w:rPr>
                <w:rFonts w:ascii="Times New Roman" w:hAnsi="Times New Roman"/>
                <w:b/>
                <w:sz w:val="20"/>
                <w:szCs w:val="20"/>
              </w:rPr>
              <w:t>273 ребенка</w:t>
            </w:r>
          </w:p>
        </w:tc>
        <w:tc>
          <w:tcPr>
            <w:tcW w:w="1402" w:type="pct"/>
            <w:gridSpan w:val="3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Конец года</w:t>
            </w:r>
          </w:p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328</w:t>
            </w:r>
          </w:p>
        </w:tc>
        <w:tc>
          <w:tcPr>
            <w:tcW w:w="916" w:type="pct"/>
            <w:gridSpan w:val="2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038F">
              <w:rPr>
                <w:rFonts w:ascii="Times New Roman" w:hAnsi="Times New Roman"/>
                <w:b/>
                <w:sz w:val="20"/>
                <w:szCs w:val="20"/>
              </w:rPr>
              <w:t>Итоговый результат</w:t>
            </w:r>
          </w:p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038F">
              <w:rPr>
                <w:rFonts w:ascii="Times New Roman" w:hAnsi="Times New Roman"/>
                <w:b/>
                <w:sz w:val="20"/>
                <w:szCs w:val="20"/>
              </w:rPr>
              <w:t>328 детей</w:t>
            </w:r>
          </w:p>
        </w:tc>
      </w:tr>
      <w:tr w:rsidR="00B2038F" w:rsidRPr="00B2038F" w:rsidTr="005A5553">
        <w:trPr>
          <w:gridAfter w:val="1"/>
          <w:wAfter w:w="116" w:type="pct"/>
        </w:trPr>
        <w:tc>
          <w:tcPr>
            <w:tcW w:w="213" w:type="pct"/>
            <w:vMerge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5" w:type="pct"/>
            <w:vMerge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1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высокий</w:t>
            </w:r>
          </w:p>
        </w:tc>
        <w:tc>
          <w:tcPr>
            <w:tcW w:w="479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средний</w:t>
            </w:r>
          </w:p>
        </w:tc>
        <w:tc>
          <w:tcPr>
            <w:tcW w:w="429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низкий</w:t>
            </w:r>
          </w:p>
        </w:tc>
        <w:tc>
          <w:tcPr>
            <w:tcW w:w="494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высокий</w:t>
            </w:r>
          </w:p>
        </w:tc>
        <w:tc>
          <w:tcPr>
            <w:tcW w:w="479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средний</w:t>
            </w:r>
          </w:p>
        </w:tc>
        <w:tc>
          <w:tcPr>
            <w:tcW w:w="429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низкий</w:t>
            </w:r>
          </w:p>
        </w:tc>
        <w:tc>
          <w:tcPr>
            <w:tcW w:w="438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Начало года</w:t>
            </w:r>
          </w:p>
        </w:tc>
        <w:tc>
          <w:tcPr>
            <w:tcW w:w="478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Конец года</w:t>
            </w:r>
          </w:p>
        </w:tc>
      </w:tr>
      <w:tr w:rsidR="00B2038F" w:rsidRPr="00B2038F" w:rsidTr="005A5553">
        <w:trPr>
          <w:gridAfter w:val="1"/>
          <w:wAfter w:w="116" w:type="pct"/>
        </w:trPr>
        <w:tc>
          <w:tcPr>
            <w:tcW w:w="213" w:type="pct"/>
            <w:vMerge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5" w:type="pct"/>
            <w:vMerge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1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479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429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494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479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429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438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478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</w:tr>
      <w:tr w:rsidR="00B2038F" w:rsidRPr="00B2038F" w:rsidTr="005A5553">
        <w:tc>
          <w:tcPr>
            <w:tcW w:w="213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915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2038F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Социально-коммуникативное </w:t>
            </w:r>
            <w:r w:rsidRPr="00B2038F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развитие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B2038F" w:rsidRPr="00B2038F" w:rsidRDefault="00B2038F" w:rsidP="00B2038F">
            <w:pPr>
              <w:tabs>
                <w:tab w:val="left" w:pos="14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B2038F">
              <w:rPr>
                <w:rFonts w:ascii="Times New Roman" w:eastAsia="Calibri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lastRenderedPageBreak/>
              <w:t>100(37%)</w:t>
            </w:r>
          </w:p>
        </w:tc>
        <w:tc>
          <w:tcPr>
            <w:tcW w:w="479" w:type="pct"/>
            <w:shd w:val="clear" w:color="auto" w:fill="auto"/>
            <w:vAlign w:val="center"/>
          </w:tcPr>
          <w:p w:rsidR="00B2038F" w:rsidRPr="00B2038F" w:rsidRDefault="00B2038F" w:rsidP="00B2038F">
            <w:pPr>
              <w:tabs>
                <w:tab w:val="left" w:pos="14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03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139 (51%)</w:t>
            </w:r>
          </w:p>
        </w:tc>
        <w:tc>
          <w:tcPr>
            <w:tcW w:w="42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34 (12%)</w:t>
            </w:r>
          </w:p>
        </w:tc>
        <w:tc>
          <w:tcPr>
            <w:tcW w:w="494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178 (54%)</w:t>
            </w:r>
          </w:p>
        </w:tc>
        <w:tc>
          <w:tcPr>
            <w:tcW w:w="47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140 (43%)</w:t>
            </w:r>
          </w:p>
        </w:tc>
        <w:tc>
          <w:tcPr>
            <w:tcW w:w="42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10 (3%)</w:t>
            </w:r>
          </w:p>
        </w:tc>
        <w:tc>
          <w:tcPr>
            <w:tcW w:w="438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239 (88%)</w:t>
            </w:r>
          </w:p>
        </w:tc>
        <w:tc>
          <w:tcPr>
            <w:tcW w:w="4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318 (97%)</w:t>
            </w:r>
          </w:p>
        </w:tc>
        <w:tc>
          <w:tcPr>
            <w:tcW w:w="116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2038F" w:rsidRPr="00B2038F" w:rsidTr="005A5553">
        <w:trPr>
          <w:gridAfter w:val="1"/>
          <w:wAfter w:w="116" w:type="pct"/>
        </w:trPr>
        <w:tc>
          <w:tcPr>
            <w:tcW w:w="213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lastRenderedPageBreak/>
              <w:t>2.</w:t>
            </w:r>
          </w:p>
        </w:tc>
        <w:tc>
          <w:tcPr>
            <w:tcW w:w="915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2038F">
              <w:rPr>
                <w:rFonts w:ascii="Times New Roman" w:hAnsi="Times New Roman"/>
                <w:sz w:val="20"/>
                <w:szCs w:val="20"/>
                <w:lang w:eastAsia="ru-RU"/>
              </w:rPr>
              <w:t>Познавательное развитие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B2038F" w:rsidRPr="00B2038F" w:rsidRDefault="00B2038F" w:rsidP="00B2038F">
            <w:pPr>
              <w:tabs>
                <w:tab w:val="left" w:pos="14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B2038F">
              <w:rPr>
                <w:rFonts w:ascii="Times New Roman" w:eastAsia="Calibri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63 (23%)</w:t>
            </w:r>
          </w:p>
        </w:tc>
        <w:tc>
          <w:tcPr>
            <w:tcW w:w="47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161 (59%)</w:t>
            </w:r>
          </w:p>
        </w:tc>
        <w:tc>
          <w:tcPr>
            <w:tcW w:w="429" w:type="pct"/>
            <w:shd w:val="clear" w:color="auto" w:fill="auto"/>
            <w:vAlign w:val="center"/>
          </w:tcPr>
          <w:p w:rsidR="00B2038F" w:rsidRPr="00B2038F" w:rsidRDefault="00B2038F" w:rsidP="00B2038F">
            <w:pPr>
              <w:tabs>
                <w:tab w:val="left" w:pos="149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203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49 (18%)</w:t>
            </w:r>
          </w:p>
        </w:tc>
        <w:tc>
          <w:tcPr>
            <w:tcW w:w="494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151 (46%)</w:t>
            </w:r>
          </w:p>
        </w:tc>
        <w:tc>
          <w:tcPr>
            <w:tcW w:w="47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162 (49%)</w:t>
            </w:r>
          </w:p>
        </w:tc>
        <w:tc>
          <w:tcPr>
            <w:tcW w:w="42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15 (5%)</w:t>
            </w:r>
          </w:p>
        </w:tc>
        <w:tc>
          <w:tcPr>
            <w:tcW w:w="438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224 (82%)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313 (95%)</w:t>
            </w:r>
          </w:p>
        </w:tc>
      </w:tr>
      <w:tr w:rsidR="00B2038F" w:rsidRPr="00B2038F" w:rsidTr="005A5553">
        <w:trPr>
          <w:gridAfter w:val="1"/>
          <w:wAfter w:w="116" w:type="pct"/>
          <w:trHeight w:val="630"/>
        </w:trPr>
        <w:tc>
          <w:tcPr>
            <w:tcW w:w="213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915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  <w:lang w:eastAsia="ru-RU"/>
              </w:rPr>
              <w:t>Речевое развитие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B2038F" w:rsidRPr="00B2038F" w:rsidRDefault="00B2038F" w:rsidP="00B2038F">
            <w:pPr>
              <w:tabs>
                <w:tab w:val="left" w:pos="14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B2038F">
              <w:rPr>
                <w:rFonts w:ascii="Times New Roman" w:eastAsia="Calibri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 xml:space="preserve"> 71 (26%)</w:t>
            </w:r>
          </w:p>
        </w:tc>
        <w:tc>
          <w:tcPr>
            <w:tcW w:w="47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143 (52%)</w:t>
            </w:r>
          </w:p>
        </w:tc>
        <w:tc>
          <w:tcPr>
            <w:tcW w:w="42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59 (22%)</w:t>
            </w:r>
          </w:p>
        </w:tc>
        <w:tc>
          <w:tcPr>
            <w:tcW w:w="494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140 (45%)</w:t>
            </w:r>
          </w:p>
        </w:tc>
        <w:tc>
          <w:tcPr>
            <w:tcW w:w="47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166 (51%)</w:t>
            </w:r>
          </w:p>
        </w:tc>
        <w:tc>
          <w:tcPr>
            <w:tcW w:w="42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22 (6%)</w:t>
            </w:r>
          </w:p>
        </w:tc>
        <w:tc>
          <w:tcPr>
            <w:tcW w:w="43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214 (78%)</w:t>
            </w:r>
          </w:p>
        </w:tc>
        <w:tc>
          <w:tcPr>
            <w:tcW w:w="47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306 (94%)</w:t>
            </w:r>
          </w:p>
        </w:tc>
      </w:tr>
      <w:tr w:rsidR="00B2038F" w:rsidRPr="00B2038F" w:rsidTr="005A5553">
        <w:trPr>
          <w:gridAfter w:val="1"/>
          <w:wAfter w:w="116" w:type="pct"/>
        </w:trPr>
        <w:tc>
          <w:tcPr>
            <w:tcW w:w="213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915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2038F">
              <w:rPr>
                <w:rFonts w:ascii="Times New Roman" w:hAnsi="Times New Roman"/>
                <w:sz w:val="20"/>
                <w:szCs w:val="20"/>
                <w:lang w:eastAsia="ru-RU"/>
              </w:rPr>
              <w:t>Художественно- эстетическое развитие</w:t>
            </w:r>
          </w:p>
        </w:tc>
        <w:tc>
          <w:tcPr>
            <w:tcW w:w="531" w:type="pct"/>
            <w:shd w:val="clear" w:color="auto" w:fill="auto"/>
            <w:vAlign w:val="center"/>
          </w:tcPr>
          <w:p w:rsidR="00B2038F" w:rsidRPr="00B2038F" w:rsidRDefault="00B2038F" w:rsidP="00B2038F">
            <w:pPr>
              <w:tabs>
                <w:tab w:val="left" w:pos="14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B2038F">
              <w:rPr>
                <w:rFonts w:ascii="Times New Roman" w:eastAsia="Calibri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45 (17%)</w:t>
            </w:r>
          </w:p>
        </w:tc>
        <w:tc>
          <w:tcPr>
            <w:tcW w:w="47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186 (68%)</w:t>
            </w:r>
          </w:p>
        </w:tc>
        <w:tc>
          <w:tcPr>
            <w:tcW w:w="42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42 (15%)</w:t>
            </w:r>
          </w:p>
        </w:tc>
        <w:tc>
          <w:tcPr>
            <w:tcW w:w="494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143 (44%)</w:t>
            </w:r>
          </w:p>
        </w:tc>
        <w:tc>
          <w:tcPr>
            <w:tcW w:w="47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164 (50%)</w:t>
            </w:r>
          </w:p>
        </w:tc>
        <w:tc>
          <w:tcPr>
            <w:tcW w:w="42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20 (6%)</w:t>
            </w:r>
          </w:p>
        </w:tc>
        <w:tc>
          <w:tcPr>
            <w:tcW w:w="438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231 (85%)</w:t>
            </w:r>
          </w:p>
        </w:tc>
        <w:tc>
          <w:tcPr>
            <w:tcW w:w="478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307 (94%)</w:t>
            </w:r>
          </w:p>
        </w:tc>
      </w:tr>
      <w:tr w:rsidR="00B2038F" w:rsidRPr="00B2038F" w:rsidTr="005A5553">
        <w:trPr>
          <w:gridAfter w:val="1"/>
          <w:wAfter w:w="116" w:type="pct"/>
        </w:trPr>
        <w:tc>
          <w:tcPr>
            <w:tcW w:w="213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915" w:type="pct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B2038F">
              <w:rPr>
                <w:rFonts w:ascii="Times New Roman" w:hAnsi="Times New Roman"/>
                <w:sz w:val="20"/>
                <w:szCs w:val="20"/>
                <w:lang w:eastAsia="ru-RU"/>
              </w:rPr>
              <w:t>Физическое развитие</w:t>
            </w:r>
          </w:p>
          <w:p w:rsidR="00B2038F" w:rsidRPr="00B2038F" w:rsidRDefault="00B2038F" w:rsidP="00B2038F">
            <w:pPr>
              <w:pStyle w:val="a6"/>
              <w:tabs>
                <w:tab w:val="left" w:pos="149"/>
              </w:tabs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31" w:type="pct"/>
            <w:shd w:val="clear" w:color="auto" w:fill="auto"/>
            <w:vAlign w:val="center"/>
          </w:tcPr>
          <w:p w:rsidR="00B2038F" w:rsidRPr="00B2038F" w:rsidRDefault="00B2038F" w:rsidP="00B2038F">
            <w:pPr>
              <w:tabs>
                <w:tab w:val="left" w:pos="14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</w:pPr>
            <w:r w:rsidRPr="00B2038F">
              <w:rPr>
                <w:rFonts w:ascii="Times New Roman" w:eastAsia="Calibri" w:hAnsi="Times New Roman" w:cs="Times New Roman"/>
                <w:color w:val="000000"/>
                <w:kern w:val="24"/>
                <w:sz w:val="20"/>
                <w:szCs w:val="20"/>
                <w:lang w:eastAsia="ru-RU"/>
              </w:rPr>
              <w:t>94 (34%)</w:t>
            </w:r>
          </w:p>
        </w:tc>
        <w:tc>
          <w:tcPr>
            <w:tcW w:w="47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143 (52%)</w:t>
            </w:r>
          </w:p>
        </w:tc>
        <w:tc>
          <w:tcPr>
            <w:tcW w:w="42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37 (14%)</w:t>
            </w:r>
          </w:p>
        </w:tc>
        <w:tc>
          <w:tcPr>
            <w:tcW w:w="494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159 (48%)</w:t>
            </w:r>
          </w:p>
        </w:tc>
        <w:tc>
          <w:tcPr>
            <w:tcW w:w="47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145 (44%)</w:t>
            </w:r>
          </w:p>
        </w:tc>
        <w:tc>
          <w:tcPr>
            <w:tcW w:w="42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24 (8%)</w:t>
            </w:r>
          </w:p>
        </w:tc>
        <w:tc>
          <w:tcPr>
            <w:tcW w:w="438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236 (86%)</w:t>
            </w:r>
          </w:p>
        </w:tc>
        <w:tc>
          <w:tcPr>
            <w:tcW w:w="478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304 (92%)</w:t>
            </w:r>
          </w:p>
        </w:tc>
      </w:tr>
      <w:tr w:rsidR="00B2038F" w:rsidRPr="00B2038F" w:rsidTr="005A5553">
        <w:trPr>
          <w:gridAfter w:val="1"/>
          <w:wAfter w:w="116" w:type="pct"/>
        </w:trPr>
        <w:tc>
          <w:tcPr>
            <w:tcW w:w="1127" w:type="pct"/>
            <w:gridSpan w:val="2"/>
            <w:shd w:val="clear" w:color="auto" w:fill="auto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rPr>
                <w:rFonts w:ascii="Times New Roman" w:hAnsi="Times New Roman"/>
                <w:b/>
                <w:sz w:val="20"/>
                <w:szCs w:val="20"/>
              </w:rPr>
            </w:pPr>
            <w:r w:rsidRPr="00B2038F">
              <w:rPr>
                <w:rFonts w:ascii="Times New Roman" w:hAnsi="Times New Roman"/>
                <w:b/>
                <w:sz w:val="20"/>
                <w:szCs w:val="20"/>
              </w:rPr>
              <w:t xml:space="preserve"> Итоговый результат</w:t>
            </w:r>
          </w:p>
          <w:p w:rsidR="00B2038F" w:rsidRPr="00B2038F" w:rsidRDefault="00B2038F" w:rsidP="00B2038F">
            <w:pPr>
              <w:pStyle w:val="a6"/>
              <w:tabs>
                <w:tab w:val="left" w:pos="149"/>
              </w:tabs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31" w:type="pct"/>
            <w:shd w:val="clear" w:color="auto" w:fill="auto"/>
            <w:vAlign w:val="center"/>
          </w:tcPr>
          <w:p w:rsidR="00B2038F" w:rsidRPr="00B2038F" w:rsidRDefault="00B2038F" w:rsidP="00B2038F">
            <w:pPr>
              <w:tabs>
                <w:tab w:val="left" w:pos="149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B2038F">
              <w:rPr>
                <w:rFonts w:ascii="Times New Roman" w:eastAsia="Calibri" w:hAnsi="Times New Roman" w:cs="Times New Roman"/>
                <w:b/>
                <w:color w:val="000000"/>
                <w:kern w:val="24"/>
                <w:sz w:val="20"/>
                <w:szCs w:val="20"/>
                <w:lang w:eastAsia="ru-RU"/>
              </w:rPr>
              <w:t>75 (27%)</w:t>
            </w:r>
          </w:p>
        </w:tc>
        <w:tc>
          <w:tcPr>
            <w:tcW w:w="47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B2038F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154 (56%)</w:t>
            </w:r>
          </w:p>
        </w:tc>
        <w:tc>
          <w:tcPr>
            <w:tcW w:w="42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B2038F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44 (17%)</w:t>
            </w:r>
          </w:p>
        </w:tc>
        <w:tc>
          <w:tcPr>
            <w:tcW w:w="494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154 (47%)</w:t>
            </w:r>
          </w:p>
        </w:tc>
        <w:tc>
          <w:tcPr>
            <w:tcW w:w="47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156 (48%)</w:t>
            </w:r>
          </w:p>
        </w:tc>
        <w:tc>
          <w:tcPr>
            <w:tcW w:w="429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038F">
              <w:rPr>
                <w:rFonts w:ascii="Times New Roman" w:hAnsi="Times New Roman"/>
                <w:sz w:val="20"/>
                <w:szCs w:val="20"/>
              </w:rPr>
              <w:t>18 (5%)</w:t>
            </w:r>
          </w:p>
        </w:tc>
        <w:tc>
          <w:tcPr>
            <w:tcW w:w="438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038F">
              <w:rPr>
                <w:rFonts w:ascii="Times New Roman" w:hAnsi="Times New Roman"/>
                <w:b/>
                <w:sz w:val="20"/>
                <w:szCs w:val="20"/>
              </w:rPr>
              <w:t>229 (83%)</w:t>
            </w:r>
          </w:p>
        </w:tc>
        <w:tc>
          <w:tcPr>
            <w:tcW w:w="478" w:type="pct"/>
            <w:shd w:val="clear" w:color="auto" w:fill="auto"/>
            <w:vAlign w:val="center"/>
          </w:tcPr>
          <w:p w:rsidR="00B2038F" w:rsidRPr="00B2038F" w:rsidRDefault="00B2038F" w:rsidP="00B2038F">
            <w:pPr>
              <w:pStyle w:val="a6"/>
              <w:tabs>
                <w:tab w:val="left" w:pos="149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038F">
              <w:rPr>
                <w:rFonts w:ascii="Times New Roman" w:hAnsi="Times New Roman"/>
                <w:b/>
                <w:sz w:val="20"/>
                <w:szCs w:val="20"/>
              </w:rPr>
              <w:t>310 (95%)</w:t>
            </w:r>
          </w:p>
        </w:tc>
      </w:tr>
    </w:tbl>
    <w:p w:rsidR="003B181D" w:rsidRPr="00146A86" w:rsidRDefault="003B181D" w:rsidP="00146A86">
      <w:pPr>
        <w:shd w:val="clear" w:color="auto" w:fill="FFFFFF"/>
        <w:spacing w:after="100" w:afterAutospacing="1"/>
        <w:rPr>
          <w:b/>
          <w:bCs/>
          <w:iCs/>
          <w:color w:val="222222"/>
          <w:lang w:val="ru-RU"/>
        </w:rPr>
      </w:pPr>
    </w:p>
    <w:p w:rsidR="0080274F" w:rsidRPr="00346324" w:rsidRDefault="00346324" w:rsidP="00346324">
      <w:pPr>
        <w:shd w:val="clear" w:color="auto" w:fill="FFFFFF"/>
        <w:spacing w:after="100" w:afterAutospacing="1"/>
        <w:rPr>
          <w:rFonts w:ascii="Times New Roman" w:hAnsi="Times New Roman" w:cs="Times New Roman"/>
          <w:b/>
          <w:bCs/>
          <w:iCs/>
          <w:color w:val="222222"/>
        </w:rPr>
      </w:pPr>
      <w:r>
        <w:rPr>
          <w:b/>
          <w:bCs/>
          <w:iCs/>
          <w:color w:val="222222"/>
          <w:lang w:val="ru-RU"/>
        </w:rPr>
        <w:t xml:space="preserve">         </w:t>
      </w:r>
      <w:r w:rsidRPr="00346324">
        <w:rPr>
          <w:rFonts w:ascii="Times New Roman" w:hAnsi="Times New Roman" w:cs="Times New Roman"/>
          <w:b/>
          <w:bCs/>
          <w:iCs/>
          <w:color w:val="222222"/>
          <w:sz w:val="24"/>
          <w:lang w:val="ru-RU"/>
        </w:rPr>
        <w:t xml:space="preserve">   5. </w:t>
      </w:r>
      <w:r w:rsidR="00357F17" w:rsidRPr="00346324">
        <w:rPr>
          <w:rFonts w:ascii="Times New Roman" w:hAnsi="Times New Roman" w:cs="Times New Roman"/>
          <w:b/>
          <w:bCs/>
          <w:iCs/>
          <w:color w:val="222222"/>
          <w:sz w:val="24"/>
        </w:rPr>
        <w:t>Анализ</w:t>
      </w:r>
      <w:r w:rsidR="0080274F" w:rsidRPr="00346324">
        <w:rPr>
          <w:rFonts w:ascii="Times New Roman" w:hAnsi="Times New Roman" w:cs="Times New Roman"/>
          <w:b/>
          <w:bCs/>
          <w:iCs/>
          <w:color w:val="222222"/>
          <w:sz w:val="24"/>
        </w:rPr>
        <w:t xml:space="preserve">   </w:t>
      </w:r>
      <w:r w:rsidR="0080274F" w:rsidRPr="00346324">
        <w:rPr>
          <w:rFonts w:ascii="Times New Roman" w:hAnsi="Times New Roman" w:cs="Times New Roman"/>
          <w:b/>
          <w:color w:val="222222"/>
          <w:sz w:val="24"/>
        </w:rPr>
        <w:t>готовности детей подготовительной группы к обучению в школе</w:t>
      </w:r>
    </w:p>
    <w:p w:rsidR="00CD07C5" w:rsidRPr="00CD07C5" w:rsidRDefault="00CD07C5" w:rsidP="00CD07C5">
      <w:pPr>
        <w:pStyle w:val="a3"/>
        <w:ind w:left="-284" w:firstLine="644"/>
        <w:jc w:val="both"/>
      </w:pPr>
      <w:r>
        <w:t xml:space="preserve">В начале в конце учебного года </w:t>
      </w:r>
      <w:r w:rsidRPr="00CD07C5">
        <w:t xml:space="preserve">проводилось обследование воспитанников подготовительной к школе группы на предмет оценки </w:t>
      </w:r>
      <w:proofErr w:type="spellStart"/>
      <w:r w:rsidRPr="00CD07C5">
        <w:t>сформированности</w:t>
      </w:r>
      <w:proofErr w:type="spellEnd"/>
      <w:r w:rsidRPr="00CD07C5">
        <w:t xml:space="preserve"> предпосылок к учебной деятельности в количестве 103 ребенка.</w:t>
      </w:r>
    </w:p>
    <w:p w:rsidR="00CD07C5" w:rsidRDefault="00CD07C5" w:rsidP="00CD07C5">
      <w:pPr>
        <w:pStyle w:val="a3"/>
        <w:ind w:left="-284"/>
        <w:jc w:val="both"/>
        <w:rPr>
          <w:color w:val="000000" w:themeColor="text1"/>
        </w:rPr>
      </w:pPr>
      <w:r w:rsidRPr="00E3508B">
        <w:t>Обследование проводилось по традиционным методикам.</w:t>
      </w:r>
    </w:p>
    <w:p w:rsidR="00CD07C5" w:rsidRPr="00CD07C5" w:rsidRDefault="00CD07C5" w:rsidP="00CD07C5">
      <w:pPr>
        <w:pStyle w:val="a3"/>
        <w:ind w:left="-284" w:firstLine="644"/>
        <w:jc w:val="both"/>
        <w:rPr>
          <w:color w:val="000000" w:themeColor="text1"/>
        </w:rPr>
      </w:pPr>
      <w:r w:rsidRPr="00CD07C5">
        <w:rPr>
          <w:color w:val="000000" w:themeColor="text1"/>
        </w:rPr>
        <w:t xml:space="preserve">Проведенная диагностика дала  возможность выделить четыре параметра психического развития </w:t>
      </w:r>
      <w:proofErr w:type="gramStart"/>
      <w:r w:rsidRPr="00CD07C5">
        <w:rPr>
          <w:color w:val="000000" w:themeColor="text1"/>
        </w:rPr>
        <w:t>в соответствии с новыми требованиями к результатам образования в связи с введением</w:t>
      </w:r>
      <w:proofErr w:type="gramEnd"/>
      <w:r w:rsidRPr="00CD07C5">
        <w:rPr>
          <w:color w:val="000000" w:themeColor="text1"/>
        </w:rPr>
        <w:t xml:space="preserve"> ФГОС: </w:t>
      </w:r>
    </w:p>
    <w:p w:rsidR="00CD07C5" w:rsidRPr="00CD07C5" w:rsidRDefault="00CD07C5" w:rsidP="00CD07C5">
      <w:pPr>
        <w:pStyle w:val="a3"/>
        <w:ind w:left="-284"/>
        <w:jc w:val="both"/>
        <w:rPr>
          <w:color w:val="000000" w:themeColor="text1"/>
        </w:rPr>
      </w:pPr>
      <w:r w:rsidRPr="00CD07C5">
        <w:rPr>
          <w:color w:val="000000" w:themeColor="text1"/>
        </w:rPr>
        <w:t xml:space="preserve">- </w:t>
      </w:r>
      <w:proofErr w:type="spellStart"/>
      <w:r w:rsidRPr="00CD07C5">
        <w:rPr>
          <w:color w:val="000000" w:themeColor="text1"/>
        </w:rPr>
        <w:t>сформированность</w:t>
      </w:r>
      <w:proofErr w:type="spellEnd"/>
      <w:r w:rsidRPr="00CD07C5">
        <w:rPr>
          <w:color w:val="000000" w:themeColor="text1"/>
        </w:rPr>
        <w:t xml:space="preserve"> регуляторного компонента деятельности в целом;</w:t>
      </w:r>
    </w:p>
    <w:p w:rsidR="00CD07C5" w:rsidRPr="00CD07C5" w:rsidRDefault="00CD07C5" w:rsidP="00CD07C5">
      <w:pPr>
        <w:pStyle w:val="a3"/>
        <w:ind w:left="-284"/>
        <w:jc w:val="both"/>
        <w:rPr>
          <w:color w:val="000000" w:themeColor="text1"/>
        </w:rPr>
      </w:pPr>
      <w:r w:rsidRPr="00CD07C5">
        <w:rPr>
          <w:color w:val="000000" w:themeColor="text1"/>
        </w:rPr>
        <w:t xml:space="preserve">- собственно предпосылки к учебной деятельности;  </w:t>
      </w:r>
    </w:p>
    <w:p w:rsidR="00CD07C5" w:rsidRPr="00CD07C5" w:rsidRDefault="00CD07C5" w:rsidP="00CD07C5">
      <w:pPr>
        <w:pStyle w:val="a3"/>
        <w:ind w:left="-284"/>
        <w:jc w:val="both"/>
        <w:rPr>
          <w:color w:val="000000" w:themeColor="text1"/>
        </w:rPr>
      </w:pPr>
      <w:r w:rsidRPr="00CD07C5">
        <w:rPr>
          <w:color w:val="000000" w:themeColor="text1"/>
        </w:rPr>
        <w:t xml:space="preserve">- </w:t>
      </w:r>
      <w:proofErr w:type="spellStart"/>
      <w:r w:rsidRPr="00CD07C5">
        <w:rPr>
          <w:color w:val="000000" w:themeColor="text1"/>
        </w:rPr>
        <w:t>сформированность</w:t>
      </w:r>
      <w:proofErr w:type="spellEnd"/>
      <w:r w:rsidRPr="00CD07C5">
        <w:rPr>
          <w:color w:val="000000" w:themeColor="text1"/>
        </w:rPr>
        <w:t xml:space="preserve"> пространственных представлений; </w:t>
      </w:r>
    </w:p>
    <w:p w:rsidR="00CD07C5" w:rsidRPr="00CD07C5" w:rsidRDefault="00CD07C5" w:rsidP="00CD07C5">
      <w:pPr>
        <w:pStyle w:val="a3"/>
        <w:ind w:left="-284"/>
        <w:jc w:val="both"/>
        <w:rPr>
          <w:b/>
          <w:color w:val="000000" w:themeColor="text1"/>
        </w:rPr>
      </w:pPr>
      <w:r w:rsidRPr="00CD07C5">
        <w:rPr>
          <w:color w:val="000000" w:themeColor="text1"/>
        </w:rPr>
        <w:t>- особенности мыслительной деятельности</w:t>
      </w:r>
      <w:r w:rsidRPr="00CD07C5">
        <w:rPr>
          <w:b/>
          <w:snapToGrid w:val="0"/>
          <w:color w:val="000000" w:themeColor="text1"/>
        </w:rPr>
        <w:t>.</w:t>
      </w:r>
    </w:p>
    <w:p w:rsidR="00CD07C5" w:rsidRPr="00CD07C5" w:rsidRDefault="00CD07C5" w:rsidP="00CD07C5">
      <w:pPr>
        <w:pStyle w:val="a3"/>
        <w:ind w:left="-284"/>
        <w:jc w:val="both"/>
        <w:rPr>
          <w:color w:val="000000" w:themeColor="text1"/>
        </w:rPr>
      </w:pPr>
      <w:r w:rsidRPr="00CD07C5">
        <w:rPr>
          <w:color w:val="000000" w:themeColor="text1"/>
        </w:rPr>
        <w:t>Данные диагностики показали</w:t>
      </w:r>
      <w:proofErr w:type="gramStart"/>
      <w:r w:rsidRPr="00CD07C5">
        <w:rPr>
          <w:color w:val="000000" w:themeColor="text1"/>
        </w:rPr>
        <w:t xml:space="preserve"> :</w:t>
      </w:r>
      <w:proofErr w:type="gramEnd"/>
    </w:p>
    <w:tbl>
      <w:tblPr>
        <w:tblW w:w="10469" w:type="dxa"/>
        <w:tblInd w:w="-5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50"/>
        <w:gridCol w:w="993"/>
        <w:gridCol w:w="992"/>
        <w:gridCol w:w="992"/>
        <w:gridCol w:w="851"/>
        <w:gridCol w:w="1134"/>
        <w:gridCol w:w="957"/>
      </w:tblGrid>
      <w:tr w:rsidR="00CD07C5" w:rsidRPr="00EC73FB" w:rsidTr="00CD07C5">
        <w:trPr>
          <w:trHeight w:val="315"/>
        </w:trPr>
        <w:tc>
          <w:tcPr>
            <w:tcW w:w="4550" w:type="dxa"/>
            <w:vMerge w:val="restart"/>
            <w:shd w:val="clear" w:color="auto" w:fill="auto"/>
            <w:noWrap/>
            <w:vAlign w:val="center"/>
            <w:hideMark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EC73F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Показатель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CD07C5" w:rsidRPr="00CD07C5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D07C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сформирован</w:t>
            </w:r>
          </w:p>
          <w:p w:rsidR="00CD07C5" w:rsidRPr="00CD07C5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D07C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(2,5-4,0 баллов)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CD07C5" w:rsidRPr="00CD07C5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D07C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частично сформирован</w:t>
            </w:r>
          </w:p>
          <w:p w:rsidR="00CD07C5" w:rsidRPr="00CD07C5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D07C5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(2-2,49 баллов)</w:t>
            </w:r>
          </w:p>
        </w:tc>
        <w:tc>
          <w:tcPr>
            <w:tcW w:w="2091" w:type="dxa"/>
            <w:gridSpan w:val="2"/>
            <w:shd w:val="clear" w:color="auto" w:fill="auto"/>
            <w:noWrap/>
            <w:vAlign w:val="center"/>
            <w:hideMark/>
          </w:tcPr>
          <w:p w:rsidR="00CD07C5" w:rsidRPr="00CD07C5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07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не сформирован</w:t>
            </w:r>
          </w:p>
          <w:p w:rsidR="00CD07C5" w:rsidRPr="00CD07C5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D07C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(менее 2 баллов)</w:t>
            </w:r>
          </w:p>
        </w:tc>
      </w:tr>
      <w:tr w:rsidR="00CD07C5" w:rsidRPr="00EC73FB" w:rsidTr="00CD07C5">
        <w:trPr>
          <w:trHeight w:val="315"/>
        </w:trPr>
        <w:tc>
          <w:tcPr>
            <w:tcW w:w="4550" w:type="dxa"/>
            <w:vMerge/>
            <w:shd w:val="clear" w:color="auto" w:fill="auto"/>
            <w:noWrap/>
            <w:vAlign w:val="bottom"/>
            <w:hideMark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C73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Дети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C73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C73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Дети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C73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C73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Дети</w:t>
            </w:r>
          </w:p>
        </w:tc>
        <w:tc>
          <w:tcPr>
            <w:tcW w:w="957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C73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%</w:t>
            </w:r>
          </w:p>
        </w:tc>
      </w:tr>
      <w:tr w:rsidR="00CD07C5" w:rsidRPr="00EC73FB" w:rsidTr="00CD07C5">
        <w:trPr>
          <w:trHeight w:val="315"/>
        </w:trPr>
        <w:tc>
          <w:tcPr>
            <w:tcW w:w="4550" w:type="dxa"/>
            <w:shd w:val="clear" w:color="auto" w:fill="auto"/>
            <w:noWrap/>
            <w:vAlign w:val="bottom"/>
            <w:hideMark/>
          </w:tcPr>
          <w:p w:rsidR="00CD07C5" w:rsidRPr="00EC73FB" w:rsidRDefault="00CD07C5" w:rsidP="006130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C73FB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102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99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57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CD07C5" w:rsidRPr="00EC73FB" w:rsidTr="00CD07C5">
        <w:trPr>
          <w:trHeight w:val="315"/>
        </w:trPr>
        <w:tc>
          <w:tcPr>
            <w:tcW w:w="4550" w:type="dxa"/>
            <w:shd w:val="clear" w:color="auto" w:fill="auto"/>
            <w:noWrap/>
            <w:vAlign w:val="bottom"/>
            <w:hideMark/>
          </w:tcPr>
          <w:p w:rsidR="00CD07C5" w:rsidRPr="00EC73FB" w:rsidRDefault="00CD07C5" w:rsidP="006130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C73FB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103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57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CD07C5" w:rsidRPr="00EC73FB" w:rsidTr="00CD07C5">
        <w:trPr>
          <w:trHeight w:val="315"/>
        </w:trPr>
        <w:tc>
          <w:tcPr>
            <w:tcW w:w="4550" w:type="dxa"/>
            <w:shd w:val="clear" w:color="auto" w:fill="auto"/>
            <w:noWrap/>
            <w:vAlign w:val="bottom"/>
            <w:hideMark/>
          </w:tcPr>
          <w:p w:rsidR="00CD07C5" w:rsidRPr="00EC73FB" w:rsidRDefault="00CD07C5" w:rsidP="006130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C73FB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42.7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37.9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957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19.4</w:t>
            </w:r>
          </w:p>
        </w:tc>
      </w:tr>
      <w:tr w:rsidR="00CD07C5" w:rsidRPr="00EC73FB" w:rsidTr="00CD07C5">
        <w:trPr>
          <w:trHeight w:val="315"/>
        </w:trPr>
        <w:tc>
          <w:tcPr>
            <w:tcW w:w="4550" w:type="dxa"/>
            <w:shd w:val="clear" w:color="auto" w:fill="auto"/>
            <w:noWrap/>
            <w:vAlign w:val="bottom"/>
            <w:hideMark/>
          </w:tcPr>
          <w:p w:rsidR="00CD07C5" w:rsidRPr="00EC73FB" w:rsidRDefault="00CD07C5" w:rsidP="0061309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C73FB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993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87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84.5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15.5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CD07C5" w:rsidRPr="00EC73FB" w:rsidRDefault="00CD07C5" w:rsidP="006130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0</w:t>
            </w:r>
          </w:p>
        </w:tc>
      </w:tr>
    </w:tbl>
    <w:p w:rsidR="0086313E" w:rsidRPr="00346324" w:rsidRDefault="00346324" w:rsidP="00346324">
      <w:pPr>
        <w:tabs>
          <w:tab w:val="left" w:pos="-284"/>
          <w:tab w:val="left" w:pos="993"/>
        </w:tabs>
        <w:ind w:left="-284" w:right="-143"/>
        <w:jc w:val="both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lang w:val="ru-RU"/>
        </w:rPr>
        <w:t xml:space="preserve">        </w:t>
      </w:r>
      <w:r w:rsidR="00630696" w:rsidRPr="00346324">
        <w:rPr>
          <w:rFonts w:ascii="Times New Roman" w:hAnsi="Times New Roman" w:cs="Times New Roman"/>
          <w:color w:val="000000" w:themeColor="text1"/>
          <w:sz w:val="24"/>
        </w:rPr>
        <w:t>Таким образом из 103</w:t>
      </w:r>
      <w:r w:rsidR="00CD07C5" w:rsidRPr="00346324">
        <w:rPr>
          <w:rFonts w:ascii="Times New Roman" w:hAnsi="Times New Roman" w:cs="Times New Roman"/>
          <w:color w:val="000000" w:themeColor="text1"/>
          <w:sz w:val="24"/>
        </w:rPr>
        <w:t xml:space="preserve"> воспитанника групп</w:t>
      </w:r>
      <w:r w:rsidR="0086313E" w:rsidRPr="00346324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="00CD07C5" w:rsidRPr="00346324">
        <w:rPr>
          <w:rFonts w:ascii="Times New Roman" w:hAnsi="Times New Roman" w:cs="Times New Roman"/>
          <w:color w:val="000000" w:themeColor="text1"/>
          <w:sz w:val="24"/>
        </w:rPr>
        <w:t>«Голбакча», «Детство», «Солнышко». «Светофорик», «Пчелки»</w:t>
      </w:r>
      <w:r w:rsidR="0086313E" w:rsidRPr="00346324">
        <w:rPr>
          <w:rFonts w:ascii="Times New Roman" w:hAnsi="Times New Roman" w:cs="Times New Roman"/>
          <w:color w:val="000000" w:themeColor="text1"/>
          <w:sz w:val="24"/>
        </w:rPr>
        <w:t xml:space="preserve">: </w:t>
      </w:r>
      <w:r w:rsidR="00CD07C5" w:rsidRPr="00346324">
        <w:rPr>
          <w:rFonts w:ascii="Times New Roman" w:hAnsi="Times New Roman" w:cs="Times New Roman"/>
          <w:color w:val="000000" w:themeColor="text1"/>
          <w:sz w:val="24"/>
        </w:rPr>
        <w:t xml:space="preserve">82.5 % (85детей) – высокий, 17.5% (18 детей) – средний) имеют развитие соответствующее возрастной норме. </w:t>
      </w:r>
    </w:p>
    <w:p w:rsidR="0086313E" w:rsidRDefault="0086313E" w:rsidP="0086313E">
      <w:pPr>
        <w:pStyle w:val="a3"/>
        <w:tabs>
          <w:tab w:val="left" w:pos="0"/>
          <w:tab w:val="left" w:pos="993"/>
        </w:tabs>
        <w:ind w:left="-284" w:right="-143"/>
        <w:jc w:val="both"/>
        <w:rPr>
          <w:color w:val="000000" w:themeColor="text1"/>
        </w:rPr>
      </w:pPr>
      <w:r>
        <w:rPr>
          <w:color w:val="000000" w:themeColor="text1"/>
        </w:rPr>
        <w:tab/>
        <w:t>Ушли дети в школы города:</w:t>
      </w:r>
    </w:p>
    <w:p w:rsidR="0086313E" w:rsidRDefault="0086313E" w:rsidP="0086313E">
      <w:pPr>
        <w:pStyle w:val="a3"/>
        <w:tabs>
          <w:tab w:val="left" w:pos="0"/>
          <w:tab w:val="left" w:pos="993"/>
        </w:tabs>
        <w:ind w:left="-284" w:right="-143"/>
        <w:jc w:val="both"/>
        <w:rPr>
          <w:color w:val="000000" w:themeColor="text1"/>
        </w:rPr>
      </w:pPr>
      <w:r>
        <w:rPr>
          <w:color w:val="000000" w:themeColor="text1"/>
        </w:rPr>
        <w:t>24 школа – 63 ребенка;</w:t>
      </w:r>
    </w:p>
    <w:p w:rsidR="0086313E" w:rsidRDefault="0086313E" w:rsidP="0086313E">
      <w:pPr>
        <w:pStyle w:val="a3"/>
        <w:tabs>
          <w:tab w:val="left" w:pos="0"/>
          <w:tab w:val="left" w:pos="993"/>
        </w:tabs>
        <w:ind w:left="-284" w:right="-143"/>
        <w:jc w:val="both"/>
        <w:rPr>
          <w:color w:val="000000" w:themeColor="text1"/>
        </w:rPr>
      </w:pPr>
      <w:r>
        <w:rPr>
          <w:color w:val="000000" w:themeColor="text1"/>
        </w:rPr>
        <w:t>23 школа – 1 ребенок;</w:t>
      </w:r>
    </w:p>
    <w:p w:rsidR="0086313E" w:rsidRDefault="0086313E" w:rsidP="0086313E">
      <w:pPr>
        <w:pStyle w:val="a3"/>
        <w:tabs>
          <w:tab w:val="left" w:pos="0"/>
          <w:tab w:val="left" w:pos="993"/>
        </w:tabs>
        <w:ind w:left="-284" w:right="-143"/>
        <w:jc w:val="both"/>
        <w:rPr>
          <w:color w:val="000000" w:themeColor="text1"/>
        </w:rPr>
      </w:pPr>
      <w:r>
        <w:rPr>
          <w:color w:val="000000" w:themeColor="text1"/>
        </w:rPr>
        <w:t>25 школа – 3 ребенка;</w:t>
      </w:r>
    </w:p>
    <w:p w:rsidR="0086313E" w:rsidRDefault="0086313E" w:rsidP="0086313E">
      <w:pPr>
        <w:pStyle w:val="a3"/>
        <w:tabs>
          <w:tab w:val="left" w:pos="0"/>
          <w:tab w:val="left" w:pos="993"/>
        </w:tabs>
        <w:ind w:left="-284" w:right="-143"/>
        <w:jc w:val="both"/>
        <w:rPr>
          <w:color w:val="000000" w:themeColor="text1"/>
        </w:rPr>
      </w:pPr>
      <w:r>
        <w:rPr>
          <w:color w:val="000000" w:themeColor="text1"/>
        </w:rPr>
        <w:t>18 школа – 1 ребенок;</w:t>
      </w:r>
    </w:p>
    <w:p w:rsidR="0086313E" w:rsidRDefault="0086313E" w:rsidP="0086313E">
      <w:pPr>
        <w:pStyle w:val="a3"/>
        <w:tabs>
          <w:tab w:val="left" w:pos="0"/>
          <w:tab w:val="left" w:pos="993"/>
        </w:tabs>
        <w:ind w:left="-284" w:right="-143"/>
        <w:jc w:val="both"/>
        <w:rPr>
          <w:color w:val="000000" w:themeColor="text1"/>
        </w:rPr>
      </w:pPr>
      <w:r>
        <w:rPr>
          <w:color w:val="000000" w:themeColor="text1"/>
        </w:rPr>
        <w:t>16 школа – 5 детей;</w:t>
      </w:r>
    </w:p>
    <w:p w:rsidR="0086313E" w:rsidRDefault="0086313E" w:rsidP="0086313E">
      <w:pPr>
        <w:pStyle w:val="a3"/>
        <w:tabs>
          <w:tab w:val="left" w:pos="0"/>
          <w:tab w:val="left" w:pos="993"/>
        </w:tabs>
        <w:ind w:left="-284" w:right="-143"/>
        <w:jc w:val="both"/>
        <w:rPr>
          <w:color w:val="000000" w:themeColor="text1"/>
        </w:rPr>
      </w:pPr>
      <w:r>
        <w:rPr>
          <w:color w:val="000000" w:themeColor="text1"/>
        </w:rPr>
        <w:t>5 школа – 4 ребенка;</w:t>
      </w:r>
    </w:p>
    <w:p w:rsidR="0086313E" w:rsidRDefault="0086313E" w:rsidP="0086313E">
      <w:pPr>
        <w:pStyle w:val="a3"/>
        <w:tabs>
          <w:tab w:val="left" w:pos="0"/>
          <w:tab w:val="left" w:pos="993"/>
        </w:tabs>
        <w:ind w:left="-284" w:right="-143"/>
        <w:jc w:val="both"/>
        <w:rPr>
          <w:color w:val="000000" w:themeColor="text1"/>
        </w:rPr>
      </w:pPr>
      <w:r>
        <w:rPr>
          <w:color w:val="000000" w:themeColor="text1"/>
        </w:rPr>
        <w:t>7 школа – 2 ребенка;</w:t>
      </w:r>
    </w:p>
    <w:p w:rsidR="0086313E" w:rsidRDefault="0086313E" w:rsidP="0086313E">
      <w:pPr>
        <w:pStyle w:val="a3"/>
        <w:tabs>
          <w:tab w:val="left" w:pos="0"/>
          <w:tab w:val="left" w:pos="993"/>
        </w:tabs>
        <w:ind w:left="-284" w:right="-143"/>
        <w:jc w:val="both"/>
        <w:rPr>
          <w:color w:val="000000" w:themeColor="text1"/>
        </w:rPr>
      </w:pPr>
      <w:r>
        <w:rPr>
          <w:color w:val="000000" w:themeColor="text1"/>
        </w:rPr>
        <w:t>21 школа – 1 ребенок;</w:t>
      </w:r>
    </w:p>
    <w:p w:rsidR="0086313E" w:rsidRDefault="0086313E" w:rsidP="0086313E">
      <w:pPr>
        <w:pStyle w:val="a3"/>
        <w:tabs>
          <w:tab w:val="left" w:pos="0"/>
          <w:tab w:val="left" w:pos="993"/>
        </w:tabs>
        <w:ind w:left="-284" w:right="-143"/>
        <w:jc w:val="both"/>
        <w:rPr>
          <w:color w:val="000000" w:themeColor="text1"/>
        </w:rPr>
      </w:pPr>
      <w:r>
        <w:rPr>
          <w:color w:val="000000" w:themeColor="text1"/>
        </w:rPr>
        <w:t>17 школа – 1 ребенок;</w:t>
      </w:r>
    </w:p>
    <w:p w:rsidR="00630696" w:rsidRDefault="00630696" w:rsidP="0086313E">
      <w:pPr>
        <w:pStyle w:val="a3"/>
        <w:tabs>
          <w:tab w:val="left" w:pos="0"/>
          <w:tab w:val="left" w:pos="993"/>
        </w:tabs>
        <w:ind w:left="-284" w:right="-143"/>
        <w:jc w:val="both"/>
        <w:rPr>
          <w:color w:val="000000" w:themeColor="text1"/>
        </w:rPr>
      </w:pPr>
      <w:r>
        <w:rPr>
          <w:color w:val="000000" w:themeColor="text1"/>
        </w:rPr>
        <w:t>12 школа – 1 ребенок;</w:t>
      </w:r>
    </w:p>
    <w:p w:rsidR="0086313E" w:rsidRDefault="0086313E" w:rsidP="0086313E">
      <w:pPr>
        <w:pStyle w:val="a3"/>
        <w:tabs>
          <w:tab w:val="left" w:pos="0"/>
          <w:tab w:val="left" w:pos="993"/>
        </w:tabs>
        <w:ind w:left="-284" w:right="-143"/>
        <w:jc w:val="both"/>
        <w:rPr>
          <w:color w:val="000000" w:themeColor="text1"/>
        </w:rPr>
      </w:pPr>
      <w:r>
        <w:rPr>
          <w:color w:val="000000" w:themeColor="text1"/>
        </w:rPr>
        <w:t>Тат</w:t>
      </w:r>
      <w:proofErr w:type="gramStart"/>
      <w:r>
        <w:rPr>
          <w:color w:val="000000" w:themeColor="text1"/>
        </w:rPr>
        <w:t>.</w:t>
      </w:r>
      <w:proofErr w:type="gramEnd"/>
      <w:r>
        <w:rPr>
          <w:color w:val="000000" w:themeColor="text1"/>
        </w:rPr>
        <w:t xml:space="preserve"> </w:t>
      </w:r>
      <w:proofErr w:type="gramStart"/>
      <w:r>
        <w:rPr>
          <w:color w:val="000000" w:themeColor="text1"/>
        </w:rPr>
        <w:t>г</w:t>
      </w:r>
      <w:proofErr w:type="gramEnd"/>
      <w:r>
        <w:rPr>
          <w:color w:val="000000" w:themeColor="text1"/>
        </w:rPr>
        <w:t>имназия – 10 детей;</w:t>
      </w:r>
    </w:p>
    <w:p w:rsidR="0086313E" w:rsidRDefault="0086313E" w:rsidP="0086313E">
      <w:pPr>
        <w:pStyle w:val="a3"/>
        <w:tabs>
          <w:tab w:val="left" w:pos="0"/>
          <w:tab w:val="left" w:pos="993"/>
        </w:tabs>
        <w:ind w:left="-284" w:right="-143"/>
        <w:jc w:val="both"/>
        <w:rPr>
          <w:color w:val="000000" w:themeColor="text1"/>
        </w:rPr>
      </w:pPr>
      <w:r>
        <w:rPr>
          <w:color w:val="000000" w:themeColor="text1"/>
        </w:rPr>
        <w:t>ЕМГЛИ – 4 детей;</w:t>
      </w:r>
    </w:p>
    <w:p w:rsidR="0086313E" w:rsidRDefault="0086313E" w:rsidP="0086313E">
      <w:pPr>
        <w:pStyle w:val="a3"/>
        <w:tabs>
          <w:tab w:val="left" w:pos="0"/>
          <w:tab w:val="left" w:pos="993"/>
        </w:tabs>
        <w:ind w:left="-284" w:right="-143"/>
        <w:jc w:val="both"/>
        <w:rPr>
          <w:color w:val="000000" w:themeColor="text1"/>
        </w:rPr>
      </w:pPr>
      <w:proofErr w:type="spellStart"/>
      <w:r>
        <w:rPr>
          <w:color w:val="000000" w:themeColor="text1"/>
        </w:rPr>
        <w:lastRenderedPageBreak/>
        <w:t>Калейкиская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шк</w:t>
      </w:r>
      <w:proofErr w:type="spellEnd"/>
      <w:r>
        <w:rPr>
          <w:color w:val="000000" w:themeColor="text1"/>
        </w:rPr>
        <w:t>. – 1 ребенок;</w:t>
      </w:r>
    </w:p>
    <w:p w:rsidR="0086313E" w:rsidRDefault="0086313E" w:rsidP="0086313E">
      <w:pPr>
        <w:pStyle w:val="a3"/>
        <w:tabs>
          <w:tab w:val="left" w:pos="0"/>
          <w:tab w:val="left" w:pos="993"/>
        </w:tabs>
        <w:ind w:left="-284" w:right="-143"/>
        <w:jc w:val="both"/>
        <w:rPr>
          <w:color w:val="000000" w:themeColor="text1"/>
        </w:rPr>
      </w:pPr>
      <w:r>
        <w:rPr>
          <w:color w:val="000000" w:themeColor="text1"/>
        </w:rPr>
        <w:t>Д</w:t>
      </w:r>
      <w:r w:rsidR="009003C4">
        <w:rPr>
          <w:color w:val="000000" w:themeColor="text1"/>
        </w:rPr>
        <w:t>ер</w:t>
      </w:r>
      <w:r>
        <w:rPr>
          <w:color w:val="000000" w:themeColor="text1"/>
        </w:rPr>
        <w:t xml:space="preserve">. </w:t>
      </w:r>
      <w:proofErr w:type="spellStart"/>
      <w:r>
        <w:rPr>
          <w:color w:val="000000" w:themeColor="text1"/>
        </w:rPr>
        <w:t>Габдрахманова</w:t>
      </w:r>
      <w:proofErr w:type="spellEnd"/>
      <w:r>
        <w:rPr>
          <w:color w:val="000000" w:themeColor="text1"/>
        </w:rPr>
        <w:t xml:space="preserve"> – 1 ребенок;</w:t>
      </w:r>
    </w:p>
    <w:p w:rsidR="0086313E" w:rsidRDefault="0086313E" w:rsidP="0086313E">
      <w:pPr>
        <w:pStyle w:val="a3"/>
        <w:tabs>
          <w:tab w:val="left" w:pos="0"/>
          <w:tab w:val="left" w:pos="993"/>
        </w:tabs>
        <w:ind w:left="-284" w:right="-143"/>
        <w:jc w:val="both"/>
        <w:rPr>
          <w:color w:val="000000" w:themeColor="text1"/>
        </w:rPr>
      </w:pPr>
      <w:r>
        <w:rPr>
          <w:color w:val="000000" w:themeColor="text1"/>
        </w:rPr>
        <w:t>Менеджер – 1 ребенок</w:t>
      </w:r>
      <w:r w:rsidR="00630696">
        <w:rPr>
          <w:color w:val="000000" w:themeColor="text1"/>
        </w:rPr>
        <w:t>;</w:t>
      </w:r>
    </w:p>
    <w:p w:rsidR="00630696" w:rsidRDefault="00630696" w:rsidP="0086313E">
      <w:pPr>
        <w:pStyle w:val="a3"/>
        <w:tabs>
          <w:tab w:val="left" w:pos="0"/>
          <w:tab w:val="left" w:pos="993"/>
        </w:tabs>
        <w:ind w:left="-284" w:right="-143"/>
        <w:jc w:val="both"/>
        <w:rPr>
          <w:color w:val="000000" w:themeColor="text1"/>
        </w:rPr>
      </w:pPr>
      <w:r>
        <w:rPr>
          <w:color w:val="000000" w:themeColor="text1"/>
        </w:rPr>
        <w:t>На дому – 1 ребенок;</w:t>
      </w:r>
    </w:p>
    <w:p w:rsidR="00990DB2" w:rsidRDefault="00990DB2" w:rsidP="0086313E">
      <w:pPr>
        <w:pStyle w:val="a3"/>
        <w:tabs>
          <w:tab w:val="left" w:pos="0"/>
          <w:tab w:val="left" w:pos="993"/>
        </w:tabs>
        <w:ind w:left="-284" w:right="-143"/>
        <w:jc w:val="both"/>
        <w:rPr>
          <w:color w:val="000000" w:themeColor="text1"/>
        </w:rPr>
      </w:pPr>
      <w:r>
        <w:rPr>
          <w:color w:val="000000" w:themeColor="text1"/>
        </w:rPr>
        <w:t>Казань – 2 ребенка;</w:t>
      </w:r>
      <w:r w:rsidR="00630696">
        <w:rPr>
          <w:color w:val="000000" w:themeColor="text1"/>
        </w:rPr>
        <w:t xml:space="preserve">  </w:t>
      </w:r>
    </w:p>
    <w:p w:rsidR="007336D8" w:rsidRDefault="00990DB2" w:rsidP="00990DB2">
      <w:pPr>
        <w:pStyle w:val="a3"/>
        <w:tabs>
          <w:tab w:val="left" w:pos="0"/>
          <w:tab w:val="left" w:pos="993"/>
        </w:tabs>
        <w:ind w:left="-284" w:right="-143"/>
        <w:jc w:val="both"/>
        <w:rPr>
          <w:color w:val="000000" w:themeColor="text1"/>
        </w:rPr>
      </w:pPr>
      <w:r>
        <w:rPr>
          <w:color w:val="000000" w:themeColor="text1"/>
        </w:rPr>
        <w:t>Москва – 1 ребенок.      Всего – 103 ребенка.</w:t>
      </w:r>
    </w:p>
    <w:p w:rsidR="00990DB2" w:rsidRPr="00990DB2" w:rsidRDefault="00990DB2" w:rsidP="00990DB2">
      <w:pPr>
        <w:pStyle w:val="a3"/>
        <w:tabs>
          <w:tab w:val="left" w:pos="0"/>
          <w:tab w:val="left" w:pos="993"/>
        </w:tabs>
        <w:ind w:left="-284" w:right="-143"/>
        <w:jc w:val="both"/>
        <w:rPr>
          <w:color w:val="000000" w:themeColor="text1"/>
        </w:rPr>
      </w:pPr>
    </w:p>
    <w:p w:rsidR="008070D6" w:rsidRDefault="00346324" w:rsidP="008070D6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7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7"/>
          <w:lang w:val="ru-RU" w:eastAsia="ru-RU"/>
        </w:rPr>
        <w:t>6</w:t>
      </w:r>
      <w:r w:rsidR="008070D6" w:rsidRPr="008070D6">
        <w:rPr>
          <w:rFonts w:ascii="Times New Roman" w:eastAsia="Times New Roman" w:hAnsi="Times New Roman" w:cs="Times New Roman"/>
          <w:b/>
          <w:bCs/>
          <w:color w:val="000000"/>
          <w:sz w:val="24"/>
          <w:szCs w:val="27"/>
          <w:lang w:val="ru-RU" w:eastAsia="ru-RU"/>
        </w:rPr>
        <w:t>. Анализ предметно–развивающего пространства и условий для организации учебно-воспитательного процесса</w:t>
      </w:r>
    </w:p>
    <w:p w:rsidR="00793738" w:rsidRDefault="005A5553" w:rsidP="00793738">
      <w:pPr>
        <w:shd w:val="clear" w:color="auto" w:fill="FFFFFF"/>
        <w:spacing w:after="0" w:line="240" w:lineRule="auto"/>
        <w:ind w:left="-284" w:firstLine="992"/>
        <w:jc w:val="both"/>
        <w:rPr>
          <w:rFonts w:ascii="Times New Roman" w:hAnsi="Times New Roman" w:cs="Times New Roman"/>
          <w:b/>
          <w:bCs/>
          <w:iCs/>
          <w:color w:val="222222"/>
          <w:sz w:val="24"/>
          <w:lang w:val="ru-RU"/>
        </w:rPr>
      </w:pPr>
      <w:r w:rsidRPr="005A5553">
        <w:rPr>
          <w:rFonts w:ascii="Times New Roman" w:hAnsi="Times New Roman" w:cs="Times New Roman"/>
          <w:sz w:val="24"/>
        </w:rPr>
        <w:t xml:space="preserve">Развивающая среда МБДОУ </w:t>
      </w:r>
      <w:r w:rsidR="00793738">
        <w:rPr>
          <w:rFonts w:ascii="Times New Roman" w:hAnsi="Times New Roman" w:cs="Times New Roman"/>
          <w:sz w:val="24"/>
          <w:lang w:val="ru-RU"/>
        </w:rPr>
        <w:t xml:space="preserve">№ 36 </w:t>
      </w:r>
      <w:r w:rsidRPr="005A5553">
        <w:rPr>
          <w:rFonts w:ascii="Times New Roman" w:hAnsi="Times New Roman" w:cs="Times New Roman"/>
          <w:sz w:val="24"/>
        </w:rPr>
        <w:t>соответствует санитарно-гигиеническим требованиям, выстроена с соблюдением основных принципов ее построения</w:t>
      </w:r>
      <w:r w:rsidR="00793738">
        <w:rPr>
          <w:rFonts w:ascii="Times New Roman" w:hAnsi="Times New Roman" w:cs="Times New Roman"/>
          <w:sz w:val="24"/>
          <w:lang w:val="ru-RU"/>
        </w:rPr>
        <w:t>:</w:t>
      </w:r>
      <w:r w:rsidR="008070D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8070D6" w:rsidRPr="008070D6">
        <w:rPr>
          <w:rFonts w:ascii="Times New Roman" w:hAnsi="Times New Roman" w:cs="Times New Roman"/>
          <w:color w:val="000000"/>
          <w:sz w:val="24"/>
          <w:szCs w:val="24"/>
        </w:rPr>
        <w:t>содержательно-насыщенна, трансформируема,</w:t>
      </w:r>
      <w:r w:rsidR="008070D6">
        <w:rPr>
          <w:rFonts w:ascii="Times New Roman" w:hAnsi="Times New Roman" w:cs="Times New Roman"/>
          <w:color w:val="000000"/>
          <w:sz w:val="24"/>
          <w:szCs w:val="24"/>
        </w:rPr>
        <w:t xml:space="preserve"> полифункциональна, вариативна,</w:t>
      </w:r>
      <w:r w:rsidR="008070D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</w:t>
      </w:r>
      <w:r w:rsidR="008070D6">
        <w:rPr>
          <w:rFonts w:ascii="Times New Roman" w:hAnsi="Times New Roman" w:cs="Times New Roman"/>
          <w:color w:val="000000"/>
          <w:sz w:val="24"/>
          <w:szCs w:val="24"/>
        </w:rPr>
        <w:t>доступна и безопасна.</w:t>
      </w:r>
      <w:r w:rsidR="008070D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8070D6" w:rsidRPr="008070D6">
        <w:rPr>
          <w:rFonts w:ascii="Times New Roman" w:hAnsi="Times New Roman" w:cs="Times New Roman"/>
          <w:color w:val="000000"/>
          <w:sz w:val="24"/>
          <w:szCs w:val="24"/>
        </w:rPr>
        <w:t xml:space="preserve">Насыщенность среды соответствует </w:t>
      </w:r>
      <w:r w:rsidR="008070D6">
        <w:rPr>
          <w:rFonts w:ascii="Times New Roman" w:hAnsi="Times New Roman" w:cs="Times New Roman"/>
          <w:color w:val="000000"/>
          <w:sz w:val="24"/>
          <w:szCs w:val="24"/>
        </w:rPr>
        <w:t>возрастным возможностям детей и</w:t>
      </w:r>
      <w:r w:rsidR="008070D6" w:rsidRPr="008070D6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содержанию образовательной программы. </w:t>
      </w:r>
    </w:p>
    <w:p w:rsidR="000E7994" w:rsidRPr="00793738" w:rsidRDefault="000E7994" w:rsidP="00793738">
      <w:pPr>
        <w:shd w:val="clear" w:color="auto" w:fill="FFFFFF"/>
        <w:spacing w:after="0" w:line="240" w:lineRule="auto"/>
        <w:ind w:left="-284" w:firstLine="992"/>
        <w:jc w:val="both"/>
        <w:rPr>
          <w:rFonts w:ascii="Times New Roman" w:hAnsi="Times New Roman" w:cs="Times New Roman"/>
          <w:b/>
          <w:bCs/>
          <w:iCs/>
          <w:color w:val="222222"/>
          <w:sz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группах создана комфортная развивающая предметно-пространственная среда, соответствующая возрастным,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гендорным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особенностям детей. Развивающая среда имеет гибкое зонирование, что позволяет детям в соответствии со своими интересами и желаниями в одно и то же время свободно заниматься, не мешая при этом друг другу, разными видами деятельности. Оборудование  размещено по центрам</w:t>
      </w:r>
      <w:r w:rsidR="00EF245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(для речевого</w:t>
      </w:r>
      <w:r w:rsidR="00A14C3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математического, эстетического, физического, познавательного развития), где широко используется принцип интеграции образовательных областей. Они могут в зависимости от ситуации могут объединяться в один или несколько многофункциональных центров. Это позволяет детям </w:t>
      </w:r>
      <w:proofErr w:type="gramStart"/>
      <w:r w:rsidR="00A14C3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объединятся</w:t>
      </w:r>
      <w:proofErr w:type="gramEnd"/>
      <w:r w:rsidR="00A14C3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подгруппами   по общим интересам: конструирование, рисование, ручной труд, театрально-игровая деятельность, экспериментирование. Все игры и материалы в группе расположены таким образом, что каждый ребенок имеет свободный доступ к ним.</w:t>
      </w:r>
    </w:p>
    <w:p w:rsidR="00A14C31" w:rsidRDefault="00A14C31" w:rsidP="00793738">
      <w:pPr>
        <w:shd w:val="clear" w:color="auto" w:fill="FFFFFF"/>
        <w:spacing w:after="0" w:line="240" w:lineRule="auto"/>
        <w:ind w:left="-284" w:right="-143" w:firstLine="992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Игровые зоны разделены по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гендорному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различию. В уголке мальчиков размещены строительные инструменты, разнообразные технические игрушки, автомобили. Для девочек организованы уголки – парикмахерская, кухня</w:t>
      </w:r>
      <w:r w:rsidR="001C3AE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gramStart"/>
      <w:r w:rsidR="001C3AEE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другое</w:t>
      </w:r>
      <w:proofErr w:type="gramEnd"/>
      <w:r w:rsidR="001C3AE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В каждой группе в соответствии с возрастными особенностями организованы физкультурные уголки. </w:t>
      </w:r>
    </w:p>
    <w:p w:rsidR="007875C8" w:rsidRPr="007875C8" w:rsidRDefault="007875C8" w:rsidP="00793738">
      <w:pPr>
        <w:shd w:val="clear" w:color="auto" w:fill="FFFFFF"/>
        <w:spacing w:after="0" w:line="240" w:lineRule="auto"/>
        <w:ind w:left="-284" w:right="-143"/>
        <w:jc w:val="both"/>
        <w:rPr>
          <w:rStyle w:val="c0"/>
          <w:rFonts w:ascii="Times New Roman" w:hAnsi="Times New Roman" w:cs="Times New Roman"/>
          <w:sz w:val="24"/>
          <w:szCs w:val="18"/>
        </w:rPr>
      </w:pPr>
      <w:r w:rsidRPr="007875C8">
        <w:rPr>
          <w:rStyle w:val="c0"/>
          <w:rFonts w:ascii="Times New Roman" w:hAnsi="Times New Roman" w:cs="Times New Roman"/>
          <w:sz w:val="24"/>
          <w:szCs w:val="18"/>
        </w:rPr>
        <w:t>В старших группах уголок науки (природы)  размещен материал для экспериментирования: весы, емкости с сыпучими, жидкими, твердыми веществами, мерные ложечки, сосуды для проведения опытов.</w:t>
      </w:r>
    </w:p>
    <w:p w:rsidR="007875C8" w:rsidRPr="00793738" w:rsidRDefault="007875C8" w:rsidP="00793738">
      <w:pPr>
        <w:shd w:val="clear" w:color="auto" w:fill="FFFFFF"/>
        <w:spacing w:after="0" w:line="240" w:lineRule="auto"/>
        <w:ind w:left="-284" w:right="-143" w:firstLine="992"/>
        <w:jc w:val="both"/>
        <w:rPr>
          <w:rStyle w:val="c0"/>
          <w:rFonts w:ascii="Times New Roman" w:hAnsi="Times New Roman" w:cs="Times New Roman"/>
          <w:sz w:val="24"/>
          <w:szCs w:val="18"/>
          <w:lang w:val="ru-RU"/>
        </w:rPr>
      </w:pPr>
      <w:r w:rsidRPr="00793738">
        <w:rPr>
          <w:rStyle w:val="c0"/>
          <w:rFonts w:ascii="Times New Roman" w:hAnsi="Times New Roman" w:cs="Times New Roman"/>
          <w:sz w:val="24"/>
          <w:szCs w:val="18"/>
        </w:rPr>
        <w:t>В группах в достаточном количестве разнообразные дидактические и настольные игры.</w:t>
      </w:r>
      <w:r w:rsidRPr="00793738">
        <w:rPr>
          <w:rStyle w:val="c0"/>
          <w:rFonts w:ascii="Times New Roman" w:hAnsi="Times New Roman" w:cs="Times New Roman"/>
          <w:sz w:val="24"/>
          <w:szCs w:val="18"/>
          <w:lang w:val="ru-RU"/>
        </w:rPr>
        <w:t xml:space="preserve"> </w:t>
      </w:r>
      <w:r w:rsidRPr="00793738">
        <w:rPr>
          <w:rStyle w:val="c0"/>
          <w:rFonts w:ascii="Times New Roman" w:hAnsi="Times New Roman" w:cs="Times New Roman"/>
          <w:sz w:val="24"/>
          <w:szCs w:val="18"/>
        </w:rPr>
        <w:t>Для </w:t>
      </w:r>
      <w:r w:rsidRPr="00793738">
        <w:rPr>
          <w:rStyle w:val="c2"/>
          <w:rFonts w:ascii="Times New Roman" w:hAnsi="Times New Roman" w:cs="Times New Roman"/>
          <w:sz w:val="24"/>
          <w:szCs w:val="18"/>
        </w:rPr>
        <w:t>развития</w:t>
      </w:r>
      <w:r w:rsidRPr="00793738">
        <w:rPr>
          <w:rStyle w:val="c0"/>
          <w:rFonts w:ascii="Times New Roman" w:hAnsi="Times New Roman" w:cs="Times New Roman"/>
          <w:sz w:val="24"/>
          <w:szCs w:val="18"/>
        </w:rPr>
        <w:t> творческих способностей в музыкально-театральных уголках </w:t>
      </w:r>
      <w:r w:rsidRPr="00793738">
        <w:rPr>
          <w:rStyle w:val="c2"/>
          <w:rFonts w:ascii="Times New Roman" w:hAnsi="Times New Roman" w:cs="Times New Roman"/>
          <w:sz w:val="24"/>
          <w:szCs w:val="18"/>
        </w:rPr>
        <w:t>представлены наборы детских</w:t>
      </w:r>
      <w:r w:rsidRPr="00793738">
        <w:rPr>
          <w:rStyle w:val="c0"/>
          <w:rFonts w:ascii="Times New Roman" w:hAnsi="Times New Roman" w:cs="Times New Roman"/>
          <w:sz w:val="24"/>
          <w:szCs w:val="18"/>
        </w:rPr>
        <w:t> музыкальных инструментов, различные виды театров: би-ба-бо, пальчиковый, настольный, теневой. В каждой группе имеется ширма для театрализации.</w:t>
      </w:r>
      <w:r w:rsidRPr="00793738">
        <w:rPr>
          <w:rStyle w:val="c0"/>
          <w:rFonts w:ascii="Times New Roman" w:hAnsi="Times New Roman" w:cs="Times New Roman"/>
          <w:sz w:val="24"/>
          <w:szCs w:val="18"/>
          <w:lang w:val="ru-RU"/>
        </w:rPr>
        <w:t xml:space="preserve"> </w:t>
      </w:r>
      <w:r w:rsidRPr="00793738">
        <w:rPr>
          <w:rStyle w:val="c0"/>
          <w:rFonts w:ascii="Times New Roman" w:hAnsi="Times New Roman" w:cs="Times New Roman"/>
          <w:sz w:val="24"/>
          <w:szCs w:val="18"/>
        </w:rPr>
        <w:t>Книжные уголки и уголки патриотизма содержат литературу и пособия в </w:t>
      </w:r>
      <w:r w:rsidRPr="00793738">
        <w:rPr>
          <w:rStyle w:val="c2"/>
          <w:rFonts w:ascii="Times New Roman" w:hAnsi="Times New Roman" w:cs="Times New Roman"/>
          <w:sz w:val="24"/>
          <w:szCs w:val="18"/>
        </w:rPr>
        <w:t>соответствии с возрастом детей</w:t>
      </w:r>
      <w:r w:rsidRPr="00793738">
        <w:rPr>
          <w:rStyle w:val="c0"/>
          <w:rFonts w:ascii="Times New Roman" w:hAnsi="Times New Roman" w:cs="Times New Roman"/>
          <w:sz w:val="24"/>
          <w:szCs w:val="18"/>
        </w:rPr>
        <w:t>.</w:t>
      </w:r>
      <w:r w:rsidRPr="00793738">
        <w:rPr>
          <w:rStyle w:val="c0"/>
          <w:rFonts w:ascii="Times New Roman" w:hAnsi="Times New Roman" w:cs="Times New Roman"/>
          <w:sz w:val="24"/>
          <w:szCs w:val="18"/>
          <w:lang w:val="ru-RU"/>
        </w:rPr>
        <w:t xml:space="preserve"> </w:t>
      </w:r>
      <w:r w:rsidRPr="00793738">
        <w:rPr>
          <w:rStyle w:val="c0"/>
          <w:rFonts w:ascii="Times New Roman" w:hAnsi="Times New Roman" w:cs="Times New Roman"/>
          <w:sz w:val="24"/>
          <w:szCs w:val="18"/>
        </w:rPr>
        <w:t>В группах младшего возраста созданы уголки сенсорного </w:t>
      </w:r>
      <w:r w:rsidRPr="00793738">
        <w:rPr>
          <w:rStyle w:val="c2"/>
          <w:rFonts w:ascii="Times New Roman" w:hAnsi="Times New Roman" w:cs="Times New Roman"/>
          <w:sz w:val="24"/>
          <w:szCs w:val="18"/>
        </w:rPr>
        <w:t>развития</w:t>
      </w:r>
      <w:r w:rsidRPr="00793738">
        <w:rPr>
          <w:rStyle w:val="c0"/>
          <w:rFonts w:ascii="Times New Roman" w:hAnsi="Times New Roman" w:cs="Times New Roman"/>
          <w:sz w:val="24"/>
          <w:szCs w:val="18"/>
        </w:rPr>
        <w:t>, которые способствуют </w:t>
      </w:r>
      <w:r w:rsidRPr="00793738">
        <w:rPr>
          <w:rStyle w:val="c2"/>
          <w:rFonts w:ascii="Times New Roman" w:hAnsi="Times New Roman" w:cs="Times New Roman"/>
          <w:sz w:val="24"/>
          <w:szCs w:val="18"/>
        </w:rPr>
        <w:t>развитию мелкой моторики</w:t>
      </w:r>
      <w:r w:rsidRPr="00793738">
        <w:rPr>
          <w:rStyle w:val="c0"/>
          <w:rFonts w:ascii="Times New Roman" w:hAnsi="Times New Roman" w:cs="Times New Roman"/>
          <w:sz w:val="24"/>
          <w:szCs w:val="18"/>
        </w:rPr>
        <w:t>, тактильных ощущений, слуховых </w:t>
      </w:r>
      <w:r w:rsidRPr="00793738">
        <w:rPr>
          <w:rStyle w:val="c2"/>
          <w:rFonts w:ascii="Times New Roman" w:hAnsi="Times New Roman" w:cs="Times New Roman"/>
          <w:sz w:val="24"/>
          <w:szCs w:val="18"/>
        </w:rPr>
        <w:t>анализаторов</w:t>
      </w:r>
      <w:r w:rsidRPr="00793738">
        <w:rPr>
          <w:rStyle w:val="c0"/>
          <w:rFonts w:ascii="Times New Roman" w:hAnsi="Times New Roman" w:cs="Times New Roman"/>
          <w:sz w:val="24"/>
          <w:szCs w:val="18"/>
        </w:rPr>
        <w:t>, зрительного восприятия, </w:t>
      </w:r>
      <w:r w:rsidRPr="00793738">
        <w:rPr>
          <w:rStyle w:val="c2"/>
          <w:rFonts w:ascii="Times New Roman" w:hAnsi="Times New Roman" w:cs="Times New Roman"/>
          <w:sz w:val="24"/>
          <w:szCs w:val="18"/>
        </w:rPr>
        <w:t>развитию</w:t>
      </w:r>
      <w:r w:rsidRPr="00793738">
        <w:rPr>
          <w:rStyle w:val="c0"/>
          <w:rFonts w:ascii="Times New Roman" w:hAnsi="Times New Roman" w:cs="Times New Roman"/>
          <w:sz w:val="24"/>
          <w:szCs w:val="18"/>
        </w:rPr>
        <w:t> психических процессов.</w:t>
      </w:r>
    </w:p>
    <w:p w:rsidR="007875C8" w:rsidRPr="00793738" w:rsidRDefault="007875C8" w:rsidP="00793738">
      <w:pPr>
        <w:shd w:val="clear" w:color="auto" w:fill="FFFFFF"/>
        <w:spacing w:after="0" w:line="240" w:lineRule="auto"/>
        <w:ind w:left="-284" w:right="-143" w:firstLine="992"/>
        <w:jc w:val="both"/>
        <w:rPr>
          <w:rStyle w:val="c0"/>
          <w:rFonts w:ascii="Times New Roman" w:hAnsi="Times New Roman" w:cs="Times New Roman"/>
          <w:sz w:val="24"/>
          <w:szCs w:val="18"/>
          <w:lang w:val="ru-RU"/>
        </w:rPr>
      </w:pPr>
      <w:r w:rsidRPr="00793738">
        <w:rPr>
          <w:rStyle w:val="c0"/>
          <w:rFonts w:ascii="Times New Roman" w:hAnsi="Times New Roman" w:cs="Times New Roman"/>
          <w:sz w:val="24"/>
          <w:szCs w:val="18"/>
        </w:rPr>
        <w:t>Для конструктивной деятельности в группах созданы строительные уголки. Они содержат мягкий модуль и строительный материал, который хранится на открытых полках и коробах.</w:t>
      </w:r>
    </w:p>
    <w:p w:rsidR="007875C8" w:rsidRDefault="007875C8" w:rsidP="007D1816">
      <w:pPr>
        <w:shd w:val="clear" w:color="auto" w:fill="FFFFFF"/>
        <w:spacing w:after="0" w:line="240" w:lineRule="auto"/>
        <w:ind w:left="-284" w:right="-143" w:firstLine="992"/>
        <w:jc w:val="both"/>
        <w:rPr>
          <w:rStyle w:val="c0"/>
          <w:rFonts w:ascii="Times New Roman" w:hAnsi="Times New Roman" w:cs="Times New Roman"/>
          <w:sz w:val="24"/>
          <w:szCs w:val="18"/>
          <w:lang w:val="ru-RU"/>
        </w:rPr>
      </w:pPr>
      <w:r w:rsidRPr="00793738">
        <w:rPr>
          <w:rStyle w:val="c0"/>
          <w:rFonts w:ascii="Times New Roman" w:hAnsi="Times New Roman" w:cs="Times New Roman"/>
          <w:sz w:val="24"/>
          <w:szCs w:val="18"/>
        </w:rPr>
        <w:t>На групповых прогулочных участках имеются разнообразные спортивно-игровые конструкции для игровой и двигательной активности детей.</w:t>
      </w:r>
      <w:r w:rsidRPr="00793738">
        <w:rPr>
          <w:rStyle w:val="c0"/>
          <w:rFonts w:ascii="Times New Roman" w:hAnsi="Times New Roman" w:cs="Times New Roman"/>
          <w:sz w:val="24"/>
          <w:szCs w:val="18"/>
          <w:lang w:val="ru-RU"/>
        </w:rPr>
        <w:t xml:space="preserve"> </w:t>
      </w:r>
      <w:r w:rsidR="00793738" w:rsidRPr="00793738">
        <w:rPr>
          <w:rStyle w:val="c0"/>
          <w:rFonts w:ascii="Times New Roman" w:hAnsi="Times New Roman" w:cs="Times New Roman"/>
          <w:sz w:val="24"/>
          <w:szCs w:val="18"/>
          <w:lang w:val="ru-RU"/>
        </w:rPr>
        <w:t xml:space="preserve">Широко используются оборудование из </w:t>
      </w:r>
      <w:proofErr w:type="gramStart"/>
      <w:r w:rsidR="00793738" w:rsidRPr="00793738">
        <w:rPr>
          <w:rStyle w:val="c0"/>
          <w:rFonts w:ascii="Times New Roman" w:hAnsi="Times New Roman" w:cs="Times New Roman"/>
          <w:sz w:val="24"/>
          <w:szCs w:val="18"/>
          <w:lang w:val="ru-RU"/>
        </w:rPr>
        <w:t>бросового</w:t>
      </w:r>
      <w:proofErr w:type="gramEnd"/>
      <w:r w:rsidR="00793738" w:rsidRPr="00793738">
        <w:rPr>
          <w:rStyle w:val="c0"/>
          <w:rFonts w:ascii="Times New Roman" w:hAnsi="Times New Roman" w:cs="Times New Roman"/>
          <w:sz w:val="24"/>
          <w:szCs w:val="18"/>
          <w:lang w:val="ru-RU"/>
        </w:rPr>
        <w:t xml:space="preserve"> материалов</w:t>
      </w:r>
      <w:r w:rsidR="009B494F">
        <w:rPr>
          <w:rStyle w:val="c0"/>
          <w:rFonts w:ascii="Times New Roman" w:hAnsi="Times New Roman" w:cs="Times New Roman"/>
          <w:sz w:val="24"/>
          <w:szCs w:val="18"/>
          <w:lang w:val="ru-RU"/>
        </w:rPr>
        <w:t>, сделанные родителями</w:t>
      </w:r>
      <w:r w:rsidR="00793738" w:rsidRPr="00793738">
        <w:rPr>
          <w:rStyle w:val="c0"/>
          <w:rFonts w:ascii="Times New Roman" w:hAnsi="Times New Roman" w:cs="Times New Roman"/>
          <w:sz w:val="24"/>
          <w:szCs w:val="18"/>
          <w:lang w:val="ru-RU"/>
        </w:rPr>
        <w:t>.</w:t>
      </w:r>
    </w:p>
    <w:p w:rsidR="007D1816" w:rsidRDefault="00061C06" w:rsidP="007D1816">
      <w:pPr>
        <w:shd w:val="clear" w:color="auto" w:fill="FFFFFF"/>
        <w:spacing w:after="0" w:line="240" w:lineRule="auto"/>
        <w:ind w:left="-284" w:right="-143" w:firstLine="992"/>
        <w:jc w:val="both"/>
        <w:rPr>
          <w:rStyle w:val="c0"/>
          <w:rFonts w:ascii="Times New Roman" w:hAnsi="Times New Roman" w:cs="Times New Roman"/>
          <w:sz w:val="24"/>
          <w:szCs w:val="18"/>
          <w:lang w:val="ru-RU"/>
        </w:rPr>
      </w:pPr>
      <w:r w:rsidRPr="00061C06">
        <w:rPr>
          <w:rStyle w:val="c0"/>
          <w:rFonts w:ascii="Times New Roman" w:hAnsi="Times New Roman" w:cs="Times New Roman"/>
          <w:b/>
          <w:sz w:val="24"/>
          <w:szCs w:val="18"/>
          <w:lang w:val="ru-RU"/>
        </w:rPr>
        <w:t>Выводы:</w:t>
      </w:r>
      <w:r>
        <w:rPr>
          <w:rStyle w:val="c0"/>
          <w:rFonts w:ascii="Times New Roman" w:hAnsi="Times New Roman" w:cs="Times New Roman"/>
          <w:sz w:val="24"/>
          <w:szCs w:val="18"/>
          <w:lang w:val="ru-RU"/>
        </w:rPr>
        <w:t xml:space="preserve"> необходимо  продолжать дополнять центры: конструирования, природы, сюжетно-ролевых игр. Во всех группах продумать оформление «Уголков уединения»</w:t>
      </w:r>
    </w:p>
    <w:p w:rsidR="00990DB2" w:rsidRPr="00793738" w:rsidRDefault="00990DB2" w:rsidP="007D1816">
      <w:pPr>
        <w:shd w:val="clear" w:color="auto" w:fill="FFFFFF"/>
        <w:spacing w:after="0" w:line="240" w:lineRule="auto"/>
        <w:ind w:left="-284" w:right="-143" w:firstLine="992"/>
        <w:jc w:val="both"/>
        <w:rPr>
          <w:rStyle w:val="c0"/>
          <w:rFonts w:ascii="Times New Roman" w:hAnsi="Times New Roman" w:cs="Times New Roman"/>
          <w:sz w:val="24"/>
          <w:szCs w:val="18"/>
          <w:lang w:val="ru-RU"/>
        </w:rPr>
      </w:pPr>
    </w:p>
    <w:p w:rsidR="00990DB2" w:rsidRPr="00146A86" w:rsidRDefault="00990DB2" w:rsidP="00990DB2">
      <w:pPr>
        <w:pStyle w:val="a3"/>
        <w:tabs>
          <w:tab w:val="left" w:pos="0"/>
          <w:tab w:val="left" w:pos="993"/>
        </w:tabs>
        <w:ind w:left="-284" w:right="-143"/>
        <w:jc w:val="both"/>
        <w:rPr>
          <w:color w:val="000000" w:themeColor="text1"/>
        </w:rPr>
      </w:pPr>
      <w:r>
        <w:rPr>
          <w:bCs/>
          <w:szCs w:val="28"/>
        </w:rPr>
        <w:tab/>
      </w:r>
      <w:r w:rsidRPr="00A500D6">
        <w:rPr>
          <w:bCs/>
          <w:szCs w:val="28"/>
        </w:rPr>
        <w:t xml:space="preserve">На протяжении учебного года проводилась работа по профилактике </w:t>
      </w:r>
      <w:proofErr w:type="spellStart"/>
      <w:proofErr w:type="gramStart"/>
      <w:r w:rsidRPr="00A500D6">
        <w:rPr>
          <w:bCs/>
          <w:szCs w:val="28"/>
        </w:rPr>
        <w:t>дорожного-транспортного</w:t>
      </w:r>
      <w:proofErr w:type="spellEnd"/>
      <w:proofErr w:type="gramEnd"/>
      <w:r w:rsidRPr="00A500D6">
        <w:rPr>
          <w:bCs/>
          <w:szCs w:val="28"/>
        </w:rPr>
        <w:t xml:space="preserve"> травматизма среди дошкольников и обучение детей правилам дорожного движения. Работа по ПДД велась по республиканскому стандарту. Был составлен план ДОУ на год, перспективные планы в группах.  По приказу ДОУ  были назначены у</w:t>
      </w:r>
      <w:r>
        <w:rPr>
          <w:bCs/>
          <w:szCs w:val="28"/>
        </w:rPr>
        <w:t xml:space="preserve">полномоченные </w:t>
      </w:r>
      <w:r>
        <w:rPr>
          <w:bCs/>
          <w:szCs w:val="28"/>
        </w:rPr>
        <w:lastRenderedPageBreak/>
        <w:t>по ПДД Сафиуллина И.Н.</w:t>
      </w:r>
      <w:r w:rsidRPr="00A500D6">
        <w:rPr>
          <w:bCs/>
          <w:szCs w:val="28"/>
        </w:rPr>
        <w:t>, Чехонина И.И., которые  курировали работу по ПДД в ДОУ и несли ответственность за выполнение годового плана. Были проведены месячники «Внимание, дети!»   весной и осенью, посещали «Школу безопасности»</w:t>
      </w:r>
      <w:r>
        <w:rPr>
          <w:bCs/>
          <w:szCs w:val="28"/>
        </w:rPr>
        <w:t xml:space="preserve">. </w:t>
      </w:r>
      <w:proofErr w:type="gramStart"/>
      <w:r>
        <w:rPr>
          <w:bCs/>
          <w:szCs w:val="28"/>
        </w:rPr>
        <w:t>Участвовали в г</w:t>
      </w:r>
      <w:r>
        <w:rPr>
          <w:bCs/>
        </w:rPr>
        <w:t xml:space="preserve">ородском </w:t>
      </w:r>
      <w:proofErr w:type="spellStart"/>
      <w:r>
        <w:rPr>
          <w:bCs/>
        </w:rPr>
        <w:t>смотр-конкурсе</w:t>
      </w:r>
      <w:proofErr w:type="spellEnd"/>
      <w:r>
        <w:rPr>
          <w:bCs/>
        </w:rPr>
        <w:t xml:space="preserve"> видеороликов среди ДОУ АМР по профилактике детского </w:t>
      </w:r>
      <w:proofErr w:type="spellStart"/>
      <w:r>
        <w:rPr>
          <w:bCs/>
        </w:rPr>
        <w:t>дорожно-транспортнного</w:t>
      </w:r>
      <w:proofErr w:type="spellEnd"/>
      <w:r>
        <w:rPr>
          <w:bCs/>
        </w:rPr>
        <w:t xml:space="preserve"> травматизма «</w:t>
      </w:r>
      <w:proofErr w:type="spellStart"/>
      <w:r>
        <w:rPr>
          <w:bCs/>
        </w:rPr>
        <w:t>Светофорик</w:t>
      </w:r>
      <w:proofErr w:type="spellEnd"/>
      <w:r>
        <w:rPr>
          <w:bCs/>
        </w:rPr>
        <w:t xml:space="preserve"> - 2018» и  заняли </w:t>
      </w:r>
      <w:r w:rsidRPr="00146A86">
        <w:t>2 место в номинации «Сад, семья и ПДД», Максимова Т.А., Чехонина И.И.</w:t>
      </w:r>
      <w:r>
        <w:rPr>
          <w:bCs/>
        </w:rPr>
        <w:t xml:space="preserve"> Провели общее родительское собрание совместно с  Советом отцов ДОУ с приглашение начальника отдела профилактики территориального управления ГБУ «Безопасность дорожного движения» в г. Альметьевск. </w:t>
      </w:r>
      <w:proofErr w:type="gramEnd"/>
    </w:p>
    <w:p w:rsidR="007875C8" w:rsidRPr="00793738" w:rsidRDefault="007875C8" w:rsidP="00793738">
      <w:pPr>
        <w:shd w:val="clear" w:color="auto" w:fill="FFFFFF"/>
        <w:spacing w:after="0" w:line="240" w:lineRule="auto"/>
        <w:ind w:left="-284" w:right="-143"/>
        <w:jc w:val="both"/>
        <w:rPr>
          <w:rStyle w:val="c0"/>
          <w:rFonts w:ascii="Times New Roman" w:hAnsi="Times New Roman" w:cs="Times New Roman"/>
          <w:sz w:val="24"/>
          <w:szCs w:val="18"/>
          <w:lang w:val="ru-RU"/>
        </w:rPr>
      </w:pPr>
    </w:p>
    <w:p w:rsidR="007875C8" w:rsidRPr="007875C8" w:rsidRDefault="007875C8" w:rsidP="00990DB2">
      <w:pPr>
        <w:shd w:val="clear" w:color="auto" w:fill="FFFFFF"/>
        <w:spacing w:after="0" w:line="240" w:lineRule="auto"/>
        <w:ind w:right="-143"/>
        <w:jc w:val="both"/>
        <w:rPr>
          <w:rFonts w:ascii="Arial" w:hAnsi="Arial" w:cs="Arial"/>
          <w:color w:val="444444"/>
          <w:sz w:val="18"/>
          <w:szCs w:val="18"/>
          <w:lang w:val="ru-RU"/>
        </w:rPr>
      </w:pPr>
    </w:p>
    <w:p w:rsidR="00357F17" w:rsidRPr="00346324" w:rsidRDefault="00990DB2" w:rsidP="00346324">
      <w:pPr>
        <w:pStyle w:val="a3"/>
        <w:numPr>
          <w:ilvl w:val="0"/>
          <w:numId w:val="10"/>
        </w:numPr>
        <w:shd w:val="clear" w:color="auto" w:fill="FFFFFF"/>
        <w:rPr>
          <w:color w:val="222222"/>
        </w:rPr>
      </w:pPr>
      <w:r w:rsidRPr="00346324">
        <w:rPr>
          <w:b/>
          <w:bCs/>
          <w:iCs/>
          <w:color w:val="222222"/>
        </w:rPr>
        <w:t xml:space="preserve"> Р</w:t>
      </w:r>
      <w:r w:rsidR="00357F17" w:rsidRPr="00346324">
        <w:rPr>
          <w:b/>
          <w:bCs/>
          <w:iCs/>
          <w:color w:val="222222"/>
        </w:rPr>
        <w:t>езультаты повышения профессионального мастерства педагогов</w:t>
      </w:r>
    </w:p>
    <w:p w:rsidR="003442C1" w:rsidRDefault="003442C1" w:rsidP="00061C06">
      <w:pPr>
        <w:spacing w:after="0" w:line="240" w:lineRule="auto"/>
        <w:ind w:right="-2" w:firstLine="70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Педагогическими кадрами и младшим обслуживающим персоналом детский сад был укомплектован на 100 %. 29 человек</w:t>
      </w:r>
    </w:p>
    <w:p w:rsidR="003442C1" w:rsidRDefault="003442C1" w:rsidP="003442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Образовательный уровень педагогов достаточно высок и стабильно растет.</w:t>
      </w:r>
    </w:p>
    <w:p w:rsidR="003442C1" w:rsidRDefault="003442C1" w:rsidP="003442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42C1" w:rsidRDefault="003442C1" w:rsidP="003442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Образовательный ценз  педагогов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56"/>
        <w:gridCol w:w="1113"/>
        <w:gridCol w:w="1273"/>
        <w:gridCol w:w="1137"/>
        <w:gridCol w:w="1274"/>
        <w:gridCol w:w="1132"/>
        <w:gridCol w:w="1137"/>
      </w:tblGrid>
      <w:tr w:rsidR="0061309E" w:rsidTr="0061309E">
        <w:tc>
          <w:tcPr>
            <w:tcW w:w="2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2017 -2018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P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2018 - 2019</w:t>
            </w:r>
          </w:p>
        </w:tc>
      </w:tr>
      <w:tr w:rsidR="0061309E" w:rsidTr="0061309E">
        <w:tc>
          <w:tcPr>
            <w:tcW w:w="2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30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30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P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</w:tr>
      <w:tr w:rsidR="0061309E" w:rsidTr="0061309E">
        <w:tc>
          <w:tcPr>
            <w:tcW w:w="2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09E" w:rsidRDefault="0061309E" w:rsidP="006130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</w:p>
        </w:tc>
      </w:tr>
      <w:tr w:rsidR="0061309E" w:rsidTr="0061309E"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93%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93%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P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93%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P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</w:p>
        </w:tc>
      </w:tr>
      <w:tr w:rsidR="0061309E" w:rsidTr="0061309E"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специальное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7%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7%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P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7%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P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61309E" w:rsidTr="0061309E"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незаконченное высшее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P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</w:tbl>
    <w:p w:rsidR="003442C1" w:rsidRPr="003442C1" w:rsidRDefault="003442C1" w:rsidP="003442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3442C1" w:rsidRDefault="003442C1" w:rsidP="003442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Квалификационная категория  педагогов</w:t>
      </w:r>
    </w:p>
    <w:p w:rsidR="003442C1" w:rsidRDefault="003442C1" w:rsidP="003442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89"/>
        <w:gridCol w:w="2164"/>
        <w:gridCol w:w="2268"/>
        <w:gridCol w:w="1949"/>
      </w:tblGrid>
      <w:tr w:rsidR="0061309E" w:rsidTr="0061309E"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 30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2018 - 2019</w:t>
            </w:r>
          </w:p>
          <w:p w:rsidR="0061309E" w:rsidRP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всего 29</w:t>
            </w:r>
          </w:p>
        </w:tc>
      </w:tr>
      <w:tr w:rsidR="0061309E" w:rsidTr="0061309E"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(23%)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(23%)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P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="00BC29E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(21%)</w:t>
            </w:r>
          </w:p>
        </w:tc>
      </w:tr>
      <w:tr w:rsidR="0061309E" w:rsidTr="0061309E"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(53%)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(53%)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Pr="00BC29EE" w:rsidRDefault="009A5603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  <w:r w:rsidR="00BC29E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r w:rsidR="00B86B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51</w:t>
            </w:r>
            <w:r w:rsidR="00BC29E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%)</w:t>
            </w:r>
          </w:p>
        </w:tc>
      </w:tr>
      <w:tr w:rsidR="0061309E" w:rsidTr="0061309E"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3(10%)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3(10%)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Pr="00B86BE3" w:rsidRDefault="00B86BE3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 (14%)</w:t>
            </w:r>
          </w:p>
        </w:tc>
      </w:tr>
      <w:tr w:rsidR="0061309E" w:rsidTr="0061309E"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(13%)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Default="0061309E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(13%)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09E" w:rsidRPr="00B86BE3" w:rsidRDefault="00B86BE3" w:rsidP="006130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 (14%)</w:t>
            </w:r>
          </w:p>
        </w:tc>
      </w:tr>
    </w:tbl>
    <w:p w:rsidR="003442C1" w:rsidRDefault="003442C1" w:rsidP="003442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181D" w:rsidRDefault="003442C1" w:rsidP="003B18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B181D"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</w:rPr>
        <w:t>За 201</w:t>
      </w:r>
      <w:r w:rsidR="0061309E">
        <w:rPr>
          <w:rFonts w:ascii="Times New Roman" w:hAnsi="Times New Roman" w:cs="Times New Roman"/>
          <w:sz w:val="24"/>
          <w:szCs w:val="24"/>
          <w:lang w:val="ru-RU"/>
        </w:rPr>
        <w:t>8</w:t>
      </w:r>
      <w:r>
        <w:rPr>
          <w:rFonts w:ascii="Times New Roman" w:hAnsi="Times New Roman" w:cs="Times New Roman"/>
          <w:sz w:val="24"/>
          <w:szCs w:val="24"/>
        </w:rPr>
        <w:t>-201</w:t>
      </w:r>
      <w:r w:rsidR="0061309E">
        <w:rPr>
          <w:rFonts w:ascii="Times New Roman" w:hAnsi="Times New Roman" w:cs="Times New Roman"/>
          <w:sz w:val="24"/>
          <w:szCs w:val="24"/>
          <w:lang w:val="ru-RU"/>
        </w:rPr>
        <w:t>9</w:t>
      </w:r>
      <w:r w:rsidR="00CD7BC3">
        <w:rPr>
          <w:rFonts w:ascii="Times New Roman" w:hAnsi="Times New Roman" w:cs="Times New Roman"/>
          <w:sz w:val="24"/>
          <w:szCs w:val="24"/>
        </w:rPr>
        <w:t xml:space="preserve"> год прошли  аттестацию </w:t>
      </w:r>
      <w:r w:rsidR="00BC105E"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BC105E">
        <w:rPr>
          <w:rFonts w:ascii="Times New Roman" w:hAnsi="Times New Roman" w:cs="Times New Roman"/>
          <w:sz w:val="24"/>
          <w:szCs w:val="24"/>
        </w:rPr>
        <w:t xml:space="preserve"> человека (</w:t>
      </w:r>
      <w:r w:rsidR="00BC105E">
        <w:rPr>
          <w:rFonts w:ascii="Times New Roman" w:hAnsi="Times New Roman" w:cs="Times New Roman"/>
          <w:sz w:val="24"/>
          <w:szCs w:val="24"/>
          <w:lang w:val="ru-RU"/>
        </w:rPr>
        <w:t>24</w:t>
      </w:r>
      <w:r>
        <w:rPr>
          <w:rFonts w:ascii="Times New Roman" w:hAnsi="Times New Roman" w:cs="Times New Roman"/>
          <w:sz w:val="24"/>
          <w:szCs w:val="24"/>
        </w:rPr>
        <w:t xml:space="preserve">%) –  на первую </w:t>
      </w:r>
      <w:r w:rsidR="00BC105E">
        <w:rPr>
          <w:rFonts w:ascii="Times New Roman" w:hAnsi="Times New Roman" w:cs="Times New Roman"/>
          <w:sz w:val="24"/>
          <w:szCs w:val="24"/>
          <w:lang w:val="ru-RU"/>
        </w:rPr>
        <w:t>(4</w:t>
      </w:r>
      <w:r w:rsidR="003B181D">
        <w:rPr>
          <w:rFonts w:ascii="Times New Roman" w:hAnsi="Times New Roman" w:cs="Times New Roman"/>
          <w:sz w:val="24"/>
          <w:szCs w:val="24"/>
          <w:lang w:val="ru-RU"/>
        </w:rPr>
        <w:t>), высшую</w:t>
      </w:r>
    </w:p>
    <w:p w:rsidR="003B181D" w:rsidRDefault="00BC105E" w:rsidP="00146A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(2</w:t>
      </w:r>
      <w:proofErr w:type="gramStart"/>
      <w:r w:rsidR="003B181D">
        <w:rPr>
          <w:rFonts w:ascii="Times New Roman" w:hAnsi="Times New Roman" w:cs="Times New Roman"/>
          <w:sz w:val="24"/>
          <w:szCs w:val="24"/>
          <w:lang w:val="ru-RU"/>
        </w:rPr>
        <w:t xml:space="preserve"> 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квалификационную категорию и </w:t>
      </w:r>
      <w:r>
        <w:rPr>
          <w:rFonts w:ascii="Times New Roman" w:hAnsi="Times New Roman" w:cs="Times New Roman"/>
          <w:sz w:val="24"/>
          <w:szCs w:val="24"/>
          <w:lang w:val="ru-RU"/>
        </w:rPr>
        <w:t>один</w:t>
      </w:r>
      <w:r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86313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86313E">
        <w:rPr>
          <w:rFonts w:ascii="Times New Roman" w:hAnsi="Times New Roman" w:cs="Times New Roman"/>
          <w:sz w:val="24"/>
          <w:szCs w:val="24"/>
          <w:lang w:val="ru-RU"/>
        </w:rPr>
        <w:t>Галимова</w:t>
      </w:r>
      <w:proofErr w:type="spellEnd"/>
      <w:r w:rsidR="0086313E">
        <w:rPr>
          <w:rFonts w:ascii="Times New Roman" w:hAnsi="Times New Roman" w:cs="Times New Roman"/>
          <w:sz w:val="24"/>
          <w:szCs w:val="24"/>
          <w:lang w:val="ru-RU"/>
        </w:rPr>
        <w:t xml:space="preserve"> Н.Р.</w:t>
      </w:r>
      <w:r w:rsidR="003442C1">
        <w:rPr>
          <w:rFonts w:ascii="Times New Roman" w:hAnsi="Times New Roman" w:cs="Times New Roman"/>
          <w:sz w:val="24"/>
          <w:szCs w:val="24"/>
        </w:rPr>
        <w:t xml:space="preserve"> на соответствие занимаемой должности (5%).</w:t>
      </w:r>
    </w:p>
    <w:p w:rsidR="00A05DB5" w:rsidRDefault="00A05DB5" w:rsidP="00346324">
      <w:pPr>
        <w:spacing w:line="240" w:lineRule="auto"/>
        <w:rPr>
          <w:rFonts w:ascii="Times New Roman" w:hAnsi="Times New Roman" w:cs="Times New Roman"/>
          <w:b/>
          <w:sz w:val="24"/>
          <w:lang w:val="ru-RU"/>
        </w:rPr>
      </w:pPr>
    </w:p>
    <w:p w:rsidR="003442C1" w:rsidRDefault="003442C1" w:rsidP="003442C1">
      <w:pPr>
        <w:spacing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Прошли к</w:t>
      </w:r>
      <w:r w:rsidRPr="009362FA">
        <w:rPr>
          <w:rFonts w:ascii="Times New Roman" w:hAnsi="Times New Roman" w:cs="Times New Roman"/>
          <w:b/>
          <w:sz w:val="24"/>
        </w:rPr>
        <w:t>урсы повышения квалификации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8"/>
        <w:gridCol w:w="4610"/>
        <w:gridCol w:w="1786"/>
        <w:gridCol w:w="2676"/>
      </w:tblGrid>
      <w:tr w:rsidR="003442C1" w:rsidRPr="00C543BB" w:rsidTr="00CF3481">
        <w:trPr>
          <w:trHeight w:val="2807"/>
        </w:trPr>
        <w:tc>
          <w:tcPr>
            <w:tcW w:w="568" w:type="dxa"/>
            <w:shd w:val="clear" w:color="auto" w:fill="auto"/>
          </w:tcPr>
          <w:p w:rsidR="003442C1" w:rsidRPr="00C543BB" w:rsidRDefault="003442C1" w:rsidP="00CF3481">
            <w:pPr>
              <w:spacing w:after="0" w:line="240" w:lineRule="auto"/>
              <w:jc w:val="center"/>
              <w:rPr>
                <w:rFonts w:ascii="Times New Roman" w:hAnsi="Times New Roman"/>
                <w:color w:val="1A1A1A"/>
                <w:sz w:val="24"/>
                <w:szCs w:val="24"/>
              </w:rPr>
            </w:pPr>
            <w:r w:rsidRPr="00C543BB">
              <w:rPr>
                <w:rFonts w:ascii="Times New Roman" w:hAnsi="Times New Roman"/>
                <w:color w:val="1A1A1A"/>
                <w:sz w:val="24"/>
                <w:szCs w:val="24"/>
              </w:rPr>
              <w:t>1.</w:t>
            </w:r>
          </w:p>
          <w:p w:rsidR="003442C1" w:rsidRPr="00C41AD4" w:rsidRDefault="003442C1" w:rsidP="00CF3481">
            <w:pPr>
              <w:spacing w:after="0" w:line="240" w:lineRule="auto"/>
              <w:jc w:val="center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</w:p>
          <w:p w:rsidR="003442C1" w:rsidRPr="00C543BB" w:rsidRDefault="00C41AD4" w:rsidP="00CF3481">
            <w:pPr>
              <w:spacing w:after="0" w:line="240" w:lineRule="auto"/>
              <w:jc w:val="center"/>
              <w:rPr>
                <w:rFonts w:ascii="Times New Roman" w:hAnsi="Times New Roman"/>
                <w:color w:val="1A1A1A"/>
                <w:sz w:val="24"/>
                <w:szCs w:val="24"/>
              </w:rPr>
            </w:pPr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2</w:t>
            </w:r>
            <w:r w:rsidR="003442C1" w:rsidRPr="00C543BB">
              <w:rPr>
                <w:rFonts w:ascii="Times New Roman" w:hAnsi="Times New Roman"/>
                <w:color w:val="1A1A1A"/>
                <w:sz w:val="24"/>
                <w:szCs w:val="24"/>
              </w:rPr>
              <w:t>.</w:t>
            </w:r>
          </w:p>
          <w:p w:rsidR="003442C1" w:rsidRPr="00C41AD4" w:rsidRDefault="003442C1" w:rsidP="00CF3481">
            <w:pPr>
              <w:spacing w:after="0" w:line="240" w:lineRule="auto"/>
              <w:jc w:val="center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</w:p>
          <w:p w:rsidR="003442C1" w:rsidRPr="00C543BB" w:rsidRDefault="00C41AD4" w:rsidP="00CF3481">
            <w:pPr>
              <w:spacing w:after="0" w:line="240" w:lineRule="auto"/>
              <w:jc w:val="center"/>
              <w:rPr>
                <w:rFonts w:ascii="Times New Roman" w:hAnsi="Times New Roman"/>
                <w:color w:val="1A1A1A"/>
                <w:sz w:val="24"/>
                <w:szCs w:val="24"/>
              </w:rPr>
            </w:pPr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3</w:t>
            </w:r>
            <w:r w:rsidR="003442C1" w:rsidRPr="00C543BB">
              <w:rPr>
                <w:rFonts w:ascii="Times New Roman" w:hAnsi="Times New Roman"/>
                <w:color w:val="1A1A1A"/>
                <w:sz w:val="24"/>
                <w:szCs w:val="24"/>
              </w:rPr>
              <w:t>.</w:t>
            </w:r>
          </w:p>
          <w:p w:rsidR="003442C1" w:rsidRPr="00C543BB" w:rsidRDefault="003442C1" w:rsidP="00CF3481">
            <w:pPr>
              <w:spacing w:after="0" w:line="240" w:lineRule="auto"/>
              <w:jc w:val="center"/>
              <w:rPr>
                <w:rFonts w:ascii="Times New Roman" w:hAnsi="Times New Roman"/>
                <w:color w:val="1A1A1A"/>
                <w:sz w:val="24"/>
                <w:szCs w:val="24"/>
              </w:rPr>
            </w:pPr>
          </w:p>
          <w:p w:rsidR="003442C1" w:rsidRPr="00C543BB" w:rsidRDefault="00C41AD4" w:rsidP="00CF3481">
            <w:pPr>
              <w:spacing w:after="0" w:line="240" w:lineRule="auto"/>
              <w:jc w:val="center"/>
              <w:rPr>
                <w:rFonts w:ascii="Times New Roman" w:hAnsi="Times New Roman"/>
                <w:color w:val="1A1A1A"/>
                <w:sz w:val="24"/>
                <w:szCs w:val="24"/>
              </w:rPr>
            </w:pPr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4</w:t>
            </w:r>
            <w:r w:rsidR="003442C1" w:rsidRPr="00C543BB">
              <w:rPr>
                <w:rFonts w:ascii="Times New Roman" w:hAnsi="Times New Roman"/>
                <w:color w:val="1A1A1A"/>
                <w:sz w:val="24"/>
                <w:szCs w:val="24"/>
              </w:rPr>
              <w:t>.</w:t>
            </w:r>
          </w:p>
          <w:p w:rsidR="003442C1" w:rsidRPr="00C41AD4" w:rsidRDefault="003442C1" w:rsidP="00CF3481">
            <w:pPr>
              <w:spacing w:after="0" w:line="240" w:lineRule="auto"/>
              <w:jc w:val="center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</w:p>
          <w:p w:rsidR="003442C1" w:rsidRDefault="00C41AD4" w:rsidP="00CF3481">
            <w:pPr>
              <w:spacing w:after="0" w:line="240" w:lineRule="auto"/>
              <w:jc w:val="center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5</w:t>
            </w:r>
            <w:r w:rsidR="003442C1" w:rsidRPr="00C543BB">
              <w:rPr>
                <w:rFonts w:ascii="Times New Roman" w:hAnsi="Times New Roman"/>
                <w:color w:val="1A1A1A"/>
                <w:sz w:val="24"/>
                <w:szCs w:val="24"/>
              </w:rPr>
              <w:t>.</w:t>
            </w:r>
          </w:p>
          <w:p w:rsidR="00CD7BC3" w:rsidRPr="00CD7BC3" w:rsidRDefault="00CD7BC3" w:rsidP="00CF3481">
            <w:pPr>
              <w:spacing w:after="0" w:line="240" w:lineRule="auto"/>
              <w:jc w:val="center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</w:p>
          <w:p w:rsidR="003442C1" w:rsidRPr="00C41AD4" w:rsidRDefault="00CD7BC3" w:rsidP="00CF3481">
            <w:pPr>
              <w:spacing w:after="0" w:line="240" w:lineRule="auto"/>
              <w:jc w:val="center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6.</w:t>
            </w:r>
          </w:p>
          <w:p w:rsidR="003442C1" w:rsidRPr="00C543BB" w:rsidRDefault="003442C1" w:rsidP="00CF3481">
            <w:pPr>
              <w:spacing w:after="0" w:line="240" w:lineRule="auto"/>
              <w:jc w:val="center"/>
              <w:rPr>
                <w:rFonts w:ascii="Times New Roman" w:hAnsi="Times New Roman"/>
                <w:color w:val="1A1A1A"/>
                <w:sz w:val="24"/>
                <w:szCs w:val="24"/>
              </w:rPr>
            </w:pPr>
          </w:p>
        </w:tc>
        <w:tc>
          <w:tcPr>
            <w:tcW w:w="4610" w:type="dxa"/>
            <w:shd w:val="clear" w:color="auto" w:fill="auto"/>
          </w:tcPr>
          <w:p w:rsidR="003442C1" w:rsidRDefault="00C41AD4" w:rsidP="00CF3481">
            <w:pPr>
              <w:spacing w:after="0" w:line="240" w:lineRule="auto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Сафиуллина И.Н – воспитатель (</w:t>
            </w:r>
            <w:proofErr w:type="gramStart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бюджетные</w:t>
            </w:r>
            <w:proofErr w:type="gramEnd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)</w:t>
            </w:r>
          </w:p>
          <w:p w:rsidR="00C41AD4" w:rsidRDefault="00C41AD4" w:rsidP="00CF3481">
            <w:pPr>
              <w:spacing w:after="0" w:line="240" w:lineRule="auto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Самойлова В.Г. – инструктор по ФК (</w:t>
            </w:r>
            <w:proofErr w:type="gramStart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внебюджетные</w:t>
            </w:r>
            <w:proofErr w:type="gramEnd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)</w:t>
            </w:r>
          </w:p>
          <w:p w:rsidR="00C41AD4" w:rsidRDefault="00C41AD4" w:rsidP="00CF3481">
            <w:pPr>
              <w:spacing w:after="0" w:line="240" w:lineRule="auto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Хантимерова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 xml:space="preserve"> А.Ф.  – воспитатель (</w:t>
            </w:r>
            <w:proofErr w:type="gramStart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внебюджетные</w:t>
            </w:r>
            <w:proofErr w:type="gramEnd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)</w:t>
            </w:r>
          </w:p>
          <w:p w:rsidR="00C41AD4" w:rsidRDefault="00C41AD4" w:rsidP="00CF3481">
            <w:pPr>
              <w:spacing w:after="0" w:line="240" w:lineRule="auto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 xml:space="preserve">Чехонина И.И. -  воспитатель </w:t>
            </w:r>
          </w:p>
          <w:p w:rsidR="00C41AD4" w:rsidRDefault="00C41AD4" w:rsidP="00CF3481">
            <w:pPr>
              <w:spacing w:after="0" w:line="240" w:lineRule="auto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(внебюджетные)</w:t>
            </w:r>
          </w:p>
          <w:p w:rsidR="00C41AD4" w:rsidRDefault="00C41AD4" w:rsidP="00CF3481">
            <w:pPr>
              <w:spacing w:after="0" w:line="240" w:lineRule="auto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Тимакова Т.А. – воспитатель (</w:t>
            </w:r>
            <w:proofErr w:type="gramStart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внебюджетные</w:t>
            </w:r>
            <w:proofErr w:type="gramEnd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)</w:t>
            </w:r>
          </w:p>
          <w:p w:rsidR="00CD7BC3" w:rsidRPr="00C41AD4" w:rsidRDefault="00CD7BC3" w:rsidP="00CF3481">
            <w:pPr>
              <w:spacing w:after="0" w:line="240" w:lineRule="auto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Мурдагулова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 xml:space="preserve"> В.Р. – воспитатель  </w:t>
            </w:r>
            <w:proofErr w:type="spellStart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тат</w:t>
            </w:r>
            <w:proofErr w:type="gramStart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.я</w:t>
            </w:r>
            <w:proofErr w:type="gramEnd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з</w:t>
            </w:r>
            <w:proofErr w:type="spellEnd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. (бюджетные)</w:t>
            </w:r>
          </w:p>
        </w:tc>
        <w:tc>
          <w:tcPr>
            <w:tcW w:w="1786" w:type="dxa"/>
            <w:shd w:val="clear" w:color="auto" w:fill="auto"/>
          </w:tcPr>
          <w:p w:rsidR="003442C1" w:rsidRPr="00C543BB" w:rsidRDefault="003442C1" w:rsidP="00CF3481">
            <w:pPr>
              <w:spacing w:line="240" w:lineRule="auto"/>
              <w:rPr>
                <w:rFonts w:ascii="Times New Roman" w:hAnsi="Times New Roman"/>
                <w:color w:val="1A1A1A"/>
                <w:sz w:val="24"/>
                <w:szCs w:val="24"/>
              </w:rPr>
            </w:pPr>
            <w:r w:rsidRPr="00C543BB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   </w:t>
            </w:r>
            <w:r w:rsidR="00C41AD4"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Бюджетные курсы  в</w:t>
            </w:r>
            <w:r w:rsidRPr="00C543BB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 соответствии с графиком</w:t>
            </w:r>
          </w:p>
          <w:p w:rsidR="003442C1" w:rsidRPr="00C41AD4" w:rsidRDefault="003442C1" w:rsidP="00CF3481">
            <w:pPr>
              <w:spacing w:line="240" w:lineRule="auto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1A1A1A"/>
                <w:sz w:val="24"/>
                <w:szCs w:val="24"/>
              </w:rPr>
              <w:t>п</w:t>
            </w:r>
            <w:r w:rsidRPr="00C543BB">
              <w:rPr>
                <w:rFonts w:ascii="Times New Roman" w:hAnsi="Times New Roman"/>
                <w:color w:val="1A1A1A"/>
                <w:sz w:val="24"/>
                <w:szCs w:val="24"/>
              </w:rPr>
              <w:t>артала «Электрронное образование»</w:t>
            </w:r>
            <w:r w:rsidR="00C41AD4"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 xml:space="preserve"> и внебюджетные</w:t>
            </w:r>
          </w:p>
        </w:tc>
        <w:tc>
          <w:tcPr>
            <w:tcW w:w="2676" w:type="dxa"/>
            <w:shd w:val="clear" w:color="auto" w:fill="auto"/>
          </w:tcPr>
          <w:p w:rsidR="003442C1" w:rsidRDefault="00C41AD4" w:rsidP="00CF3481">
            <w:pPr>
              <w:spacing w:after="0" w:line="240" w:lineRule="auto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г</w:t>
            </w:r>
            <w:proofErr w:type="gramStart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 xml:space="preserve">.. </w:t>
            </w:r>
            <w:proofErr w:type="gramEnd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Казань</w:t>
            </w:r>
          </w:p>
          <w:p w:rsidR="00C41AD4" w:rsidRDefault="00C41AD4" w:rsidP="00CF3481">
            <w:pPr>
              <w:spacing w:after="0" w:line="240" w:lineRule="auto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</w:p>
          <w:p w:rsidR="00C41AD4" w:rsidRDefault="00C41AD4" w:rsidP="00CF3481">
            <w:pPr>
              <w:spacing w:after="0" w:line="240" w:lineRule="auto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г</w:t>
            </w:r>
            <w:proofErr w:type="gramStart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 xml:space="preserve">.. </w:t>
            </w:r>
            <w:proofErr w:type="gramEnd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Казань</w:t>
            </w:r>
          </w:p>
          <w:p w:rsidR="00C41AD4" w:rsidRDefault="00C41AD4" w:rsidP="00CF3481">
            <w:pPr>
              <w:spacing w:after="0" w:line="240" w:lineRule="auto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</w:p>
          <w:p w:rsidR="00C41AD4" w:rsidRDefault="00C41AD4" w:rsidP="00CF3481">
            <w:pPr>
              <w:spacing w:after="0" w:line="240" w:lineRule="auto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г</w:t>
            </w:r>
            <w:proofErr w:type="gramStart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 xml:space="preserve">.. </w:t>
            </w:r>
            <w:proofErr w:type="gramEnd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Казань</w:t>
            </w:r>
          </w:p>
          <w:p w:rsidR="00C41AD4" w:rsidRDefault="00C41AD4" w:rsidP="00CF3481">
            <w:pPr>
              <w:spacing w:after="0" w:line="240" w:lineRule="auto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</w:p>
          <w:p w:rsidR="00C41AD4" w:rsidRDefault="00C41AD4" w:rsidP="00CF3481">
            <w:pPr>
              <w:spacing w:after="0" w:line="240" w:lineRule="auto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г</w:t>
            </w:r>
            <w:proofErr w:type="gramStart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 xml:space="preserve">.. </w:t>
            </w:r>
            <w:proofErr w:type="gramEnd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Казань</w:t>
            </w:r>
          </w:p>
          <w:p w:rsidR="00C41AD4" w:rsidRDefault="00C41AD4" w:rsidP="00CF3481">
            <w:pPr>
              <w:spacing w:after="0" w:line="240" w:lineRule="auto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</w:p>
          <w:p w:rsidR="00C41AD4" w:rsidRDefault="00C41AD4" w:rsidP="00CF3481">
            <w:pPr>
              <w:spacing w:after="0" w:line="240" w:lineRule="auto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г</w:t>
            </w:r>
            <w:proofErr w:type="gramStart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 xml:space="preserve">.. </w:t>
            </w:r>
            <w:proofErr w:type="gramEnd"/>
            <w:r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  <w:t>Казань</w:t>
            </w:r>
          </w:p>
          <w:p w:rsidR="00C41AD4" w:rsidRPr="00C41AD4" w:rsidRDefault="00C41AD4" w:rsidP="00CF3481">
            <w:pPr>
              <w:spacing w:after="0" w:line="240" w:lineRule="auto"/>
              <w:rPr>
                <w:rFonts w:ascii="Times New Roman" w:hAnsi="Times New Roman"/>
                <w:color w:val="1A1A1A"/>
                <w:sz w:val="24"/>
                <w:szCs w:val="24"/>
                <w:lang w:val="ru-RU"/>
              </w:rPr>
            </w:pPr>
          </w:p>
        </w:tc>
      </w:tr>
    </w:tbl>
    <w:p w:rsidR="003442C1" w:rsidRDefault="003442C1" w:rsidP="003442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C543BB">
        <w:rPr>
          <w:rFonts w:ascii="Times New Roman" w:hAnsi="Times New Roman" w:cs="Times New Roman"/>
          <w:sz w:val="28"/>
          <w:szCs w:val="24"/>
        </w:rPr>
        <w:tab/>
      </w:r>
    </w:p>
    <w:p w:rsidR="003442C1" w:rsidRPr="00F25F5C" w:rsidRDefault="003442C1" w:rsidP="003442C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25F5C">
        <w:rPr>
          <w:rFonts w:ascii="Times New Roman" w:hAnsi="Times New Roman" w:cs="Times New Roman"/>
          <w:sz w:val="24"/>
          <w:szCs w:val="24"/>
        </w:rPr>
        <w:lastRenderedPageBreak/>
        <w:t>Все педагоги каждые три года проходят курсы повышения квалификации по</w:t>
      </w:r>
      <w:r w:rsidR="00C14A06">
        <w:rPr>
          <w:rFonts w:ascii="Times New Roman" w:hAnsi="Times New Roman" w:cs="Times New Roman"/>
          <w:sz w:val="24"/>
          <w:szCs w:val="24"/>
        </w:rPr>
        <w:t xml:space="preserve"> своей должности. Все</w:t>
      </w:r>
      <w:r w:rsidR="00C14A06">
        <w:rPr>
          <w:rFonts w:ascii="Times New Roman" w:hAnsi="Times New Roman" w:cs="Times New Roman"/>
          <w:sz w:val="24"/>
          <w:szCs w:val="24"/>
          <w:lang w:val="ru-RU"/>
        </w:rPr>
        <w:t xml:space="preserve"> пять </w:t>
      </w:r>
      <w:r w:rsidR="00C14A06">
        <w:rPr>
          <w:rFonts w:ascii="Times New Roman" w:hAnsi="Times New Roman" w:cs="Times New Roman"/>
          <w:sz w:val="24"/>
          <w:szCs w:val="24"/>
        </w:rPr>
        <w:t>педагогов (</w:t>
      </w:r>
      <w:r w:rsidR="003B181D">
        <w:rPr>
          <w:rFonts w:ascii="Times New Roman" w:hAnsi="Times New Roman" w:cs="Times New Roman"/>
          <w:sz w:val="24"/>
          <w:szCs w:val="24"/>
          <w:lang w:val="ru-RU"/>
        </w:rPr>
        <w:t>24</w:t>
      </w:r>
      <w:r w:rsidRPr="00F25F5C">
        <w:rPr>
          <w:rFonts w:ascii="Times New Roman" w:hAnsi="Times New Roman" w:cs="Times New Roman"/>
          <w:sz w:val="24"/>
          <w:szCs w:val="24"/>
        </w:rPr>
        <w:t>%) своевременно прошли курсы в соответствии с графиком</w:t>
      </w:r>
      <w:r w:rsidR="003B181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25F5C">
        <w:rPr>
          <w:rFonts w:ascii="Times New Roman" w:hAnsi="Times New Roman" w:cs="Times New Roman"/>
          <w:sz w:val="24"/>
          <w:szCs w:val="24"/>
        </w:rPr>
        <w:t>партала «Электронное образование».</w:t>
      </w:r>
    </w:p>
    <w:p w:rsidR="003442C1" w:rsidRDefault="003442C1" w:rsidP="003442C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lang w:val="ru-RU"/>
        </w:rPr>
      </w:pPr>
      <w:r w:rsidRPr="00F25F5C">
        <w:rPr>
          <w:rFonts w:ascii="Times New Roman" w:hAnsi="Times New Roman" w:cs="Times New Roman"/>
          <w:sz w:val="24"/>
        </w:rPr>
        <w:t>Все педагоги занимались самообразованием по различным темам и проблемам; форма отчетности разнообразна: выступления на различных уровнях, открытые занятия, собеседования, составление планов, самоанализ.</w:t>
      </w:r>
    </w:p>
    <w:p w:rsidR="00354879" w:rsidRDefault="00354879" w:rsidP="003442C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lang w:val="ru-RU"/>
        </w:rPr>
      </w:pPr>
    </w:p>
    <w:p w:rsidR="00354879" w:rsidRDefault="00354879" w:rsidP="003442C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lang w:val="ru-RU"/>
        </w:rPr>
      </w:pPr>
    </w:p>
    <w:p w:rsidR="00354879" w:rsidRPr="00354879" w:rsidRDefault="00354879" w:rsidP="003442C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lang w:val="ru-RU"/>
        </w:rPr>
      </w:pPr>
    </w:p>
    <w:p w:rsidR="00C14A06" w:rsidRDefault="00C14A06" w:rsidP="003442C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lang w:val="ru-RU"/>
        </w:rPr>
      </w:pPr>
    </w:p>
    <w:p w:rsidR="00C14A06" w:rsidRPr="00346324" w:rsidRDefault="00346324" w:rsidP="00346324">
      <w:pPr>
        <w:pStyle w:val="a3"/>
        <w:numPr>
          <w:ilvl w:val="0"/>
          <w:numId w:val="10"/>
        </w:numPr>
        <w:jc w:val="center"/>
        <w:rPr>
          <w:b/>
          <w:bCs/>
        </w:rPr>
      </w:pPr>
      <w:r>
        <w:rPr>
          <w:b/>
          <w:bCs/>
        </w:rPr>
        <w:t xml:space="preserve"> </w:t>
      </w:r>
      <w:r w:rsidR="00C14A06" w:rsidRPr="00346324">
        <w:rPr>
          <w:b/>
          <w:bCs/>
        </w:rPr>
        <w:t>Распространение опыта ДОУ на муниципальном, региональном, межрегиональном, международном уровне</w:t>
      </w:r>
    </w:p>
    <w:p w:rsidR="00C14A06" w:rsidRDefault="00C14A06" w:rsidP="00C14A06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z w:val="24"/>
          <w:lang w:val="ru-RU"/>
        </w:rPr>
      </w:pPr>
    </w:p>
    <w:p w:rsidR="00C14A06" w:rsidRPr="00C14A06" w:rsidRDefault="00C14A06" w:rsidP="00C14A0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C14A06">
        <w:rPr>
          <w:rFonts w:ascii="Times New Roman" w:hAnsi="Times New Roman" w:cs="Times New Roman"/>
          <w:b/>
          <w:bCs/>
          <w:i/>
          <w:sz w:val="24"/>
          <w:szCs w:val="24"/>
        </w:rPr>
        <w:t>Международный уровень:</w:t>
      </w:r>
    </w:p>
    <w:p w:rsidR="00C14A06" w:rsidRPr="00C14A06" w:rsidRDefault="006C29BC" w:rsidP="00C14A0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-</w:t>
      </w:r>
      <w:r w:rsidR="00C14A06" w:rsidRPr="00C14A06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C14A06" w:rsidRPr="00C14A06">
        <w:rPr>
          <w:rFonts w:ascii="Times New Roman" w:hAnsi="Times New Roman" w:cs="Times New Roman"/>
          <w:bCs/>
          <w:sz w:val="24"/>
          <w:szCs w:val="24"/>
          <w:lang w:val="en-US"/>
        </w:rPr>
        <w:t>II</w:t>
      </w:r>
      <w:r w:rsidR="00C14A06" w:rsidRPr="00C14A06">
        <w:rPr>
          <w:rFonts w:ascii="Times New Roman" w:hAnsi="Times New Roman" w:cs="Times New Roman"/>
          <w:bCs/>
          <w:sz w:val="24"/>
          <w:szCs w:val="24"/>
        </w:rPr>
        <w:t xml:space="preserve">  Международная  конференция «Образовательная среда детского сада как ресурс экологического воспитания детей дошкольного возраста» в рамках реализации международной программы «Эко-школы/Зеленый флаг». Круглый стол «Опыт работы по экологическому образованию детей в Финляндии», на базе ГБДОУ детский сад № 72 г. Санкт-Петербург , Сертификат Гудаковой Т.Т., 28.09.2018г. (копия сертификата)</w:t>
      </w:r>
    </w:p>
    <w:p w:rsidR="00C14A06" w:rsidRPr="00C14A06" w:rsidRDefault="00C14A06" w:rsidP="00C14A0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C14A06" w:rsidRPr="00C14A06" w:rsidRDefault="00C14A06" w:rsidP="00C14A0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C14A06">
        <w:rPr>
          <w:rFonts w:ascii="Times New Roman" w:hAnsi="Times New Roman" w:cs="Times New Roman"/>
          <w:b/>
          <w:bCs/>
          <w:i/>
          <w:sz w:val="24"/>
          <w:szCs w:val="24"/>
        </w:rPr>
        <w:t>Межрегиональный уровень:</w:t>
      </w:r>
    </w:p>
    <w:p w:rsidR="00C14A06" w:rsidRPr="00C14A06" w:rsidRDefault="00C14A06" w:rsidP="00C14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A06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6C29BC">
        <w:rPr>
          <w:rFonts w:ascii="Times New Roman" w:hAnsi="Times New Roman" w:cs="Times New Roman"/>
          <w:b/>
          <w:bCs/>
          <w:sz w:val="24"/>
          <w:szCs w:val="24"/>
          <w:lang w:val="ru-RU"/>
        </w:rPr>
        <w:t>-</w:t>
      </w:r>
      <w:r w:rsidRPr="00C14A06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C14A06">
        <w:rPr>
          <w:rFonts w:ascii="Times New Roman" w:hAnsi="Times New Roman" w:cs="Times New Roman"/>
          <w:bCs/>
          <w:sz w:val="24"/>
          <w:szCs w:val="24"/>
          <w:lang w:val="en-US"/>
        </w:rPr>
        <w:t>IX</w:t>
      </w:r>
      <w:r w:rsidRPr="00C14A06">
        <w:rPr>
          <w:rFonts w:ascii="Times New Roman" w:hAnsi="Times New Roman" w:cs="Times New Roman"/>
          <w:bCs/>
          <w:sz w:val="24"/>
          <w:szCs w:val="24"/>
        </w:rPr>
        <w:t xml:space="preserve"> Всероссийский Фестиваль педагогических идей  по экологическому образованию в рамках реализации международной программы «Эко-школы/Зеленый флаг», </w:t>
      </w:r>
      <w:proofErr w:type="gramStart"/>
      <w:r w:rsidRPr="00C14A06">
        <w:rPr>
          <w:rFonts w:ascii="Times New Roman" w:hAnsi="Times New Roman" w:cs="Times New Roman"/>
          <w:bCs/>
          <w:sz w:val="24"/>
          <w:szCs w:val="24"/>
        </w:rPr>
        <w:t>г</w:t>
      </w:r>
      <w:proofErr w:type="gramEnd"/>
      <w:r w:rsidRPr="00C14A06">
        <w:rPr>
          <w:rFonts w:ascii="Times New Roman" w:hAnsi="Times New Roman" w:cs="Times New Roman"/>
          <w:bCs/>
          <w:sz w:val="24"/>
          <w:szCs w:val="24"/>
        </w:rPr>
        <w:t xml:space="preserve">. Альметьевск, на базе </w:t>
      </w:r>
      <w:r w:rsidRPr="00C14A06">
        <w:rPr>
          <w:rFonts w:ascii="Times New Roman" w:hAnsi="Times New Roman" w:cs="Times New Roman"/>
          <w:sz w:val="24"/>
          <w:szCs w:val="24"/>
        </w:rPr>
        <w:t>планетария «Сфера» мастер – класса «Эко-Игротека», 24.05.2019г. (копия сертификата и программа фистеваля)</w:t>
      </w:r>
    </w:p>
    <w:p w:rsidR="00C14A06" w:rsidRPr="00C14A06" w:rsidRDefault="00C14A06" w:rsidP="00C14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A06">
        <w:rPr>
          <w:rFonts w:ascii="Times New Roman" w:hAnsi="Times New Roman" w:cs="Times New Roman"/>
          <w:sz w:val="24"/>
          <w:szCs w:val="24"/>
        </w:rPr>
        <w:t xml:space="preserve">  </w:t>
      </w:r>
      <w:r w:rsidR="006C29BC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Pr="00C14A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14A06">
        <w:rPr>
          <w:rFonts w:ascii="Times New Roman" w:hAnsi="Times New Roman" w:cs="Times New Roman"/>
          <w:sz w:val="24"/>
          <w:szCs w:val="24"/>
        </w:rPr>
        <w:t xml:space="preserve">Республиканская научно-практическая конференция МОиН РТ ГАОУ ДПО «ИРО РТ», «Профессиональное развитие педагога дошкольного образования в условия реализации ФГОС </w:t>
      </w:r>
      <w:proofErr w:type="gramStart"/>
      <w:r w:rsidRPr="00C14A06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C14A06">
        <w:rPr>
          <w:rFonts w:ascii="Times New Roman" w:hAnsi="Times New Roman" w:cs="Times New Roman"/>
          <w:sz w:val="24"/>
          <w:szCs w:val="24"/>
        </w:rPr>
        <w:t xml:space="preserve">» в Высокогорском </w:t>
      </w:r>
      <w:proofErr w:type="gramStart"/>
      <w:r w:rsidRPr="00C14A06">
        <w:rPr>
          <w:rFonts w:ascii="Times New Roman" w:hAnsi="Times New Roman" w:cs="Times New Roman"/>
          <w:sz w:val="24"/>
          <w:szCs w:val="24"/>
        </w:rPr>
        <w:t>районном</w:t>
      </w:r>
      <w:proofErr w:type="gramEnd"/>
      <w:r w:rsidRPr="00C14A06">
        <w:rPr>
          <w:rFonts w:ascii="Times New Roman" w:hAnsi="Times New Roman" w:cs="Times New Roman"/>
          <w:sz w:val="24"/>
          <w:szCs w:val="24"/>
        </w:rPr>
        <w:t xml:space="preserve"> центре РТ, Сертификат  Гудаковой Т.Т., 12.12.2018г.</w:t>
      </w:r>
    </w:p>
    <w:p w:rsidR="00C14A06" w:rsidRPr="00C14A06" w:rsidRDefault="00C14A06" w:rsidP="00C14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A06">
        <w:rPr>
          <w:rFonts w:ascii="Times New Roman" w:hAnsi="Times New Roman" w:cs="Times New Roman"/>
          <w:b/>
          <w:i/>
          <w:sz w:val="24"/>
          <w:szCs w:val="24"/>
        </w:rPr>
        <w:t xml:space="preserve">Региональный уровень: </w:t>
      </w:r>
    </w:p>
    <w:p w:rsidR="00C14A06" w:rsidRPr="00C14A06" w:rsidRDefault="00C14A06" w:rsidP="00C14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A06">
        <w:rPr>
          <w:rFonts w:ascii="Times New Roman" w:hAnsi="Times New Roman" w:cs="Times New Roman"/>
          <w:sz w:val="24"/>
          <w:szCs w:val="24"/>
        </w:rPr>
        <w:t xml:space="preserve">   </w:t>
      </w:r>
      <w:r w:rsidR="006C29BC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Pr="00C14A06">
        <w:rPr>
          <w:rFonts w:ascii="Times New Roman" w:hAnsi="Times New Roman" w:cs="Times New Roman"/>
          <w:sz w:val="24"/>
          <w:szCs w:val="24"/>
        </w:rPr>
        <w:t xml:space="preserve">  Регионального семинара на тему: </w:t>
      </w:r>
      <w:r w:rsidRPr="00C14A06">
        <w:rPr>
          <w:rFonts w:ascii="Times New Roman" w:eastAsia="Times New Roman" w:hAnsi="Times New Roman" w:cs="Times New Roman"/>
          <w:color w:val="333333"/>
          <w:kern w:val="36"/>
          <w:sz w:val="24"/>
          <w:szCs w:val="24"/>
        </w:rPr>
        <w:t>«</w:t>
      </w:r>
      <w:r w:rsidRPr="00C14A06">
        <w:rPr>
          <w:rFonts w:ascii="Times New Roman" w:hAnsi="Times New Roman" w:cs="Times New Roman"/>
          <w:sz w:val="24"/>
          <w:szCs w:val="24"/>
        </w:rPr>
        <w:t>Развитие  креативности и творческого</w:t>
      </w:r>
    </w:p>
    <w:p w:rsidR="00C14A06" w:rsidRPr="00C14A06" w:rsidRDefault="00C14A06" w:rsidP="00C14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A06">
        <w:rPr>
          <w:rFonts w:ascii="Times New Roman" w:hAnsi="Times New Roman" w:cs="Times New Roman"/>
          <w:sz w:val="24"/>
          <w:szCs w:val="24"/>
        </w:rPr>
        <w:t>потенциала дошкольников через художественно-эстетическую деятельность</w:t>
      </w:r>
      <w:r w:rsidRPr="00C14A06">
        <w:rPr>
          <w:rFonts w:ascii="Times New Roman" w:eastAsia="Times New Roman" w:hAnsi="Times New Roman" w:cs="Times New Roman"/>
          <w:color w:val="333333"/>
          <w:kern w:val="36"/>
          <w:sz w:val="24"/>
          <w:szCs w:val="24"/>
        </w:rPr>
        <w:t>»</w:t>
      </w:r>
      <w:r w:rsidRPr="00C14A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14A06">
        <w:rPr>
          <w:rFonts w:ascii="Times New Roman" w:hAnsi="Times New Roman" w:cs="Times New Roman"/>
          <w:sz w:val="24"/>
          <w:szCs w:val="24"/>
        </w:rPr>
        <w:t xml:space="preserve">в рамках деятельности региональной площадки  ФГБОУ ВО «НГПУ», на базе МБДОУ «ЦРР-д/с № 36 «Волшебный дворец» г. Альметьевск, 12.12.2018г. </w:t>
      </w:r>
    </w:p>
    <w:p w:rsidR="00C14A06" w:rsidRPr="00C14A06" w:rsidRDefault="00C14A06" w:rsidP="00C14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A06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6C29BC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Pr="00C14A06">
        <w:rPr>
          <w:rFonts w:ascii="Times New Roman" w:hAnsi="Times New Roman" w:cs="Times New Roman"/>
          <w:sz w:val="24"/>
          <w:szCs w:val="24"/>
        </w:rPr>
        <w:t xml:space="preserve"> </w:t>
      </w:r>
      <w:r w:rsidRPr="00C14A06">
        <w:rPr>
          <w:rFonts w:ascii="Times New Roman" w:hAnsi="Times New Roman" w:cs="Times New Roman"/>
          <w:bCs/>
          <w:sz w:val="24"/>
          <w:szCs w:val="24"/>
        </w:rPr>
        <w:t xml:space="preserve">Региональный семинар для педработников ДОУ на тему «Дидактические пособия для детского сада своими руками» на базе ДОУ  № 7, г. Заинск, </w:t>
      </w:r>
      <w:r w:rsidRPr="00C14A06">
        <w:rPr>
          <w:rFonts w:ascii="Times New Roman" w:hAnsi="Times New Roman" w:cs="Times New Roman"/>
          <w:sz w:val="24"/>
          <w:szCs w:val="24"/>
        </w:rPr>
        <w:t>Сертификаты МКУ УО Исполнительного комитета Заинского   муниципального района РТ Нуриахмедовой Е.В., Усмановой Р.М. – мастер-класс  авторской игры по обучению тат</w:t>
      </w:r>
      <w:proofErr w:type="gramStart"/>
      <w:r w:rsidRPr="00C14A0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14A0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14A06">
        <w:rPr>
          <w:rFonts w:ascii="Times New Roman" w:hAnsi="Times New Roman" w:cs="Times New Roman"/>
          <w:sz w:val="24"/>
          <w:szCs w:val="24"/>
        </w:rPr>
        <w:t>я</w:t>
      </w:r>
      <w:proofErr w:type="gramEnd"/>
      <w:r w:rsidRPr="00C14A06">
        <w:rPr>
          <w:rFonts w:ascii="Times New Roman" w:hAnsi="Times New Roman" w:cs="Times New Roman"/>
          <w:sz w:val="24"/>
          <w:szCs w:val="24"/>
        </w:rPr>
        <w:t>з. «Волшебный кубик из «Волшебного дворца» ;Хантимеровой А.Ф., Юнусовой Ф.Ф. – представили д/и «Безнең  матур бакчабыз».</w:t>
      </w:r>
    </w:p>
    <w:p w:rsidR="00C14A06" w:rsidRPr="00C14A06" w:rsidRDefault="00C14A06" w:rsidP="00C14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A06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="006C29BC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Pr="00C14A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14A06">
        <w:rPr>
          <w:rFonts w:ascii="Times New Roman" w:hAnsi="Times New Roman" w:cs="Times New Roman"/>
          <w:bCs/>
          <w:sz w:val="24"/>
          <w:szCs w:val="24"/>
        </w:rPr>
        <w:t xml:space="preserve">Региональный семинар-практикум «Организация деятельности  ДОУ  по познавательному развитию детей в соответствии с ФГОС ДО», на базе ДОУ №22 в рамках деятельности РИП ФГБОУ ВО «НГПУ», «Психолого-педагогические условия реализации ФГОС ДО» на базе ДОУ № 22 «Алсу» г. Альметьевска, </w:t>
      </w:r>
      <w:r w:rsidRPr="00C14A06">
        <w:rPr>
          <w:rFonts w:ascii="Times New Roman" w:hAnsi="Times New Roman" w:cs="Times New Roman"/>
          <w:sz w:val="24"/>
          <w:szCs w:val="24"/>
        </w:rPr>
        <w:t>Сертификаты  УО АМР  и справки ФГБОУ «НГПУ» Колпаковой Е.В., Макаровой Г.А. за авторское пособие «Лэпбук – как средство познавательно-поисковой деятельности педагога и</w:t>
      </w:r>
      <w:proofErr w:type="gramEnd"/>
      <w:r w:rsidRPr="00C14A06">
        <w:rPr>
          <w:rFonts w:ascii="Times New Roman" w:hAnsi="Times New Roman" w:cs="Times New Roman"/>
          <w:sz w:val="24"/>
          <w:szCs w:val="24"/>
        </w:rPr>
        <w:t xml:space="preserve"> детей», 21.11.2018г.</w:t>
      </w:r>
    </w:p>
    <w:p w:rsidR="00C14A06" w:rsidRPr="00C14A06" w:rsidRDefault="00C14A06" w:rsidP="00C14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A06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6C29BC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Pr="00C14A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14A06">
        <w:rPr>
          <w:rFonts w:ascii="Times New Roman" w:hAnsi="Times New Roman" w:cs="Times New Roman"/>
          <w:sz w:val="24"/>
          <w:szCs w:val="24"/>
        </w:rPr>
        <w:t xml:space="preserve">Зональный семинар «Современные подходы организации речевого развития дошкольников в соответствии с ФГОС </w:t>
      </w:r>
      <w:proofErr w:type="gramStart"/>
      <w:r w:rsidRPr="00C14A06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C14A06">
        <w:rPr>
          <w:rFonts w:ascii="Times New Roman" w:hAnsi="Times New Roman" w:cs="Times New Roman"/>
          <w:sz w:val="24"/>
          <w:szCs w:val="24"/>
        </w:rPr>
        <w:t xml:space="preserve">», </w:t>
      </w:r>
      <w:proofErr w:type="gramStart"/>
      <w:r w:rsidRPr="00C14A06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C14A06">
        <w:rPr>
          <w:rFonts w:ascii="Times New Roman" w:hAnsi="Times New Roman" w:cs="Times New Roman"/>
          <w:sz w:val="24"/>
          <w:szCs w:val="24"/>
        </w:rPr>
        <w:t xml:space="preserve"> базе </w:t>
      </w:r>
      <w:r w:rsidRPr="00C14A06">
        <w:rPr>
          <w:rFonts w:ascii="Times New Roman" w:hAnsi="Times New Roman" w:cs="Times New Roman"/>
          <w:spacing w:val="-12"/>
          <w:sz w:val="24"/>
          <w:szCs w:val="24"/>
        </w:rPr>
        <w:t xml:space="preserve">МБДОУ «Детский сад комбинированного вида № 67 «Надежда», г. Набережные Челны, </w:t>
      </w:r>
      <w:r w:rsidRPr="00C14A06">
        <w:rPr>
          <w:rFonts w:ascii="Times New Roman" w:hAnsi="Times New Roman" w:cs="Times New Roman"/>
          <w:sz w:val="24"/>
          <w:szCs w:val="24"/>
        </w:rPr>
        <w:t xml:space="preserve"> выступление </w:t>
      </w:r>
      <w:r w:rsidRPr="00C14A06">
        <w:rPr>
          <w:rFonts w:ascii="Times New Roman" w:eastAsia="Times New Roman" w:hAnsi="Times New Roman" w:cs="Times New Roman"/>
          <w:sz w:val="24"/>
          <w:szCs w:val="24"/>
        </w:rPr>
        <w:t>из опыта работы: «Развитие связной речи</w:t>
      </w:r>
      <w:r w:rsidRPr="00C14A06">
        <w:rPr>
          <w:rFonts w:ascii="Times New Roman" w:hAnsi="Times New Roman" w:cs="Times New Roman"/>
          <w:sz w:val="24"/>
          <w:szCs w:val="24"/>
        </w:rPr>
        <w:t xml:space="preserve"> через театральную деятельность», воспитатель  Буренина Э.Р. , 22.03.2019г. (</w:t>
      </w:r>
      <w:r w:rsidRPr="00C14A06">
        <w:rPr>
          <w:rFonts w:ascii="Times New Roman" w:hAnsi="Times New Roman" w:cs="Times New Roman"/>
          <w:i/>
          <w:sz w:val="24"/>
          <w:szCs w:val="24"/>
        </w:rPr>
        <w:t>Программка и сертификат</w:t>
      </w:r>
      <w:r w:rsidRPr="00C14A06">
        <w:rPr>
          <w:rFonts w:ascii="Times New Roman" w:hAnsi="Times New Roman" w:cs="Times New Roman"/>
          <w:sz w:val="24"/>
          <w:szCs w:val="24"/>
        </w:rPr>
        <w:t>).</w:t>
      </w:r>
    </w:p>
    <w:p w:rsidR="00C14A06" w:rsidRPr="00C14A06" w:rsidRDefault="00C14A06" w:rsidP="00C14A0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14A06">
        <w:rPr>
          <w:rFonts w:ascii="Times New Roman" w:hAnsi="Times New Roman" w:cs="Times New Roman"/>
          <w:sz w:val="24"/>
          <w:szCs w:val="24"/>
        </w:rPr>
        <w:t xml:space="preserve">   </w:t>
      </w:r>
      <w:r w:rsidR="006C29BC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Pr="00C14A06">
        <w:rPr>
          <w:rFonts w:ascii="Times New Roman" w:hAnsi="Times New Roman" w:cs="Times New Roman"/>
          <w:sz w:val="24"/>
          <w:szCs w:val="24"/>
        </w:rPr>
        <w:t xml:space="preserve">  Курсы повышения квалификации  по проблеме «Совершенствование профессиональных компетенций инструкторов по физической культуре согласно требованиям ФГОС», проектная работа «Освоение элементов баскетбола в ДОУ с детьми </w:t>
      </w:r>
      <w:r w:rsidRPr="00C14A06">
        <w:rPr>
          <w:rFonts w:ascii="Times New Roman" w:hAnsi="Times New Roman" w:cs="Times New Roman"/>
          <w:sz w:val="24"/>
          <w:szCs w:val="24"/>
        </w:rPr>
        <w:lastRenderedPageBreak/>
        <w:t>старшего дошкольного возраста», Самойлова В.Г. февраль, 2019г. (</w:t>
      </w:r>
      <w:r w:rsidRPr="00C14A06">
        <w:rPr>
          <w:rFonts w:ascii="Times New Roman" w:hAnsi="Times New Roman" w:cs="Times New Roman"/>
          <w:i/>
          <w:sz w:val="24"/>
          <w:szCs w:val="24"/>
        </w:rPr>
        <w:t xml:space="preserve">Альманах «Актуальные вопросы психолого-педагогической практики» брошюра  Методическая мастерская «Проектные работы» изд-во НОУ ДПО «ЦСЦО»     </w:t>
      </w:r>
    </w:p>
    <w:p w:rsidR="006C29BC" w:rsidRDefault="00C14A06" w:rsidP="006C29B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C14A06">
        <w:rPr>
          <w:rFonts w:ascii="Times New Roman" w:hAnsi="Times New Roman" w:cs="Times New Roman"/>
          <w:b/>
          <w:i/>
          <w:sz w:val="24"/>
          <w:szCs w:val="24"/>
        </w:rPr>
        <w:t>Муниципальный уровень:</w:t>
      </w:r>
    </w:p>
    <w:p w:rsidR="00C14A06" w:rsidRPr="006C29BC" w:rsidRDefault="006C29BC" w:rsidP="006C29B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    - </w:t>
      </w:r>
      <w:r w:rsidR="00C14A06" w:rsidRPr="00C14A06">
        <w:rPr>
          <w:rFonts w:ascii="Times New Roman" w:hAnsi="Times New Roman" w:cs="Times New Roman"/>
          <w:bCs/>
          <w:sz w:val="24"/>
          <w:szCs w:val="24"/>
        </w:rPr>
        <w:t xml:space="preserve"> Региональный семинар по теме «Инновационная деятельность педагога по формированию активной коммуникативной среды в условиях реализации ФГОС </w:t>
      </w:r>
      <w:proofErr w:type="gramStart"/>
      <w:r w:rsidR="00C14A06" w:rsidRPr="00C14A06">
        <w:rPr>
          <w:rFonts w:ascii="Times New Roman" w:hAnsi="Times New Roman" w:cs="Times New Roman"/>
          <w:bCs/>
          <w:sz w:val="24"/>
          <w:szCs w:val="24"/>
        </w:rPr>
        <w:t>ДО</w:t>
      </w:r>
      <w:proofErr w:type="gramEnd"/>
      <w:r w:rsidR="00C14A06" w:rsidRPr="00C14A06">
        <w:rPr>
          <w:rFonts w:ascii="Times New Roman" w:hAnsi="Times New Roman" w:cs="Times New Roman"/>
          <w:bCs/>
          <w:sz w:val="24"/>
          <w:szCs w:val="24"/>
        </w:rPr>
        <w:t xml:space="preserve">» </w:t>
      </w:r>
      <w:proofErr w:type="gramStart"/>
      <w:r w:rsidR="00C14A06" w:rsidRPr="00C14A06">
        <w:rPr>
          <w:rFonts w:ascii="Times New Roman" w:hAnsi="Times New Roman" w:cs="Times New Roman"/>
          <w:bCs/>
          <w:sz w:val="24"/>
          <w:szCs w:val="24"/>
        </w:rPr>
        <w:t>на</w:t>
      </w:r>
      <w:proofErr w:type="gramEnd"/>
      <w:r w:rsidR="00C14A06" w:rsidRPr="00C14A06">
        <w:rPr>
          <w:rFonts w:ascii="Times New Roman" w:hAnsi="Times New Roman" w:cs="Times New Roman"/>
          <w:bCs/>
          <w:sz w:val="24"/>
          <w:szCs w:val="24"/>
        </w:rPr>
        <w:t xml:space="preserve"> базе МБДОУ № 62 «Тирэк» пгт Нижняя Мактама, </w:t>
      </w:r>
      <w:r w:rsidR="00C14A06" w:rsidRPr="00C14A06">
        <w:rPr>
          <w:rFonts w:ascii="Times New Roman" w:hAnsi="Times New Roman" w:cs="Times New Roman"/>
          <w:sz w:val="24"/>
          <w:szCs w:val="24"/>
        </w:rPr>
        <w:t>Сертификат Хантимеровой А.Ф., выступление «Сказкотерапия как эффективная педагогическая терапия», 30.10.2018г.</w:t>
      </w:r>
    </w:p>
    <w:p w:rsidR="00C14A06" w:rsidRPr="00C14A06" w:rsidRDefault="00C14A06" w:rsidP="00C14A0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4A06">
        <w:rPr>
          <w:rFonts w:ascii="Times New Roman" w:hAnsi="Times New Roman" w:cs="Times New Roman"/>
          <w:sz w:val="24"/>
          <w:szCs w:val="24"/>
        </w:rPr>
        <w:t xml:space="preserve">   </w:t>
      </w:r>
      <w:r w:rsidR="006C29BC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Pr="00C14A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14A06">
        <w:rPr>
          <w:rFonts w:ascii="Times New Roman" w:hAnsi="Times New Roman" w:cs="Times New Roman"/>
          <w:sz w:val="24"/>
          <w:szCs w:val="24"/>
        </w:rPr>
        <w:t xml:space="preserve">Кустовое методическое объединение № </w:t>
      </w:r>
      <w:r w:rsidRPr="00C14A06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C14A06">
        <w:rPr>
          <w:rFonts w:ascii="Times New Roman" w:hAnsi="Times New Roman" w:cs="Times New Roman"/>
          <w:sz w:val="24"/>
          <w:szCs w:val="24"/>
        </w:rPr>
        <w:t xml:space="preserve"> секция </w:t>
      </w:r>
      <w:proofErr w:type="gramStart"/>
      <w:r w:rsidRPr="00C14A06">
        <w:rPr>
          <w:rFonts w:ascii="Times New Roman" w:hAnsi="Times New Roman" w:cs="Times New Roman"/>
          <w:sz w:val="24"/>
          <w:szCs w:val="24"/>
        </w:rPr>
        <w:t>старший</w:t>
      </w:r>
      <w:proofErr w:type="gramEnd"/>
      <w:r w:rsidRPr="00C14A06">
        <w:rPr>
          <w:rFonts w:ascii="Times New Roman" w:hAnsi="Times New Roman" w:cs="Times New Roman"/>
          <w:sz w:val="24"/>
          <w:szCs w:val="24"/>
        </w:rPr>
        <w:t xml:space="preserve"> подготовительный к школе группы на тему: </w:t>
      </w:r>
      <w:r w:rsidRPr="00C14A06">
        <w:rPr>
          <w:rFonts w:ascii="Times New Roman" w:hAnsi="Times New Roman" w:cs="Times New Roman"/>
          <w:bCs/>
          <w:color w:val="1A1A1A"/>
          <w:sz w:val="24"/>
          <w:szCs w:val="24"/>
        </w:rPr>
        <w:t>«</w:t>
      </w:r>
      <w:r w:rsidRPr="00C14A06">
        <w:rPr>
          <w:rFonts w:ascii="Times New Roman" w:hAnsi="Times New Roman" w:cs="Times New Roman"/>
          <w:bCs/>
          <w:sz w:val="24"/>
          <w:szCs w:val="24"/>
        </w:rPr>
        <w:t>Организация комплексной коррекционной работы по преодолению речевых нарушений» на базе МБДОУ «ЦРР-д/с № 36, г. Альметьевск», 24.04.2019г. (Выписка из протокол).</w:t>
      </w:r>
    </w:p>
    <w:p w:rsidR="00C14A06" w:rsidRPr="00C14A06" w:rsidRDefault="00C14A06" w:rsidP="00C14A0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4A06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C14A06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Pr="00C14A06">
        <w:rPr>
          <w:rFonts w:ascii="Times New Roman" w:hAnsi="Times New Roman" w:cs="Times New Roman"/>
          <w:bCs/>
          <w:sz w:val="24"/>
          <w:szCs w:val="24"/>
        </w:rPr>
        <w:t>Городское методическое объединение педагогов-психологов дошкольных учреждений по теме: «Использование психологического инструментария в практической деятельности педагога-психолога», мастер-класс «Логоковрик – помощник к подготовке в школу», педагог-психолог Борисова О.А., на базе ДОУ № 24 г. Альметьевска, 25.04.2019г.</w:t>
      </w:r>
    </w:p>
    <w:p w:rsidR="00C14A06" w:rsidRPr="00C14A06" w:rsidRDefault="00C14A06" w:rsidP="00C14A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A06">
        <w:rPr>
          <w:rFonts w:ascii="Times New Roman" w:hAnsi="Times New Roman" w:cs="Times New Roman"/>
          <w:sz w:val="24"/>
          <w:szCs w:val="24"/>
        </w:rPr>
        <w:t xml:space="preserve">     4</w:t>
      </w:r>
      <w:r w:rsidRPr="00C14A0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C14A06">
        <w:rPr>
          <w:rFonts w:ascii="Times New Roman" w:hAnsi="Times New Roman" w:cs="Times New Roman"/>
          <w:sz w:val="24"/>
          <w:szCs w:val="24"/>
        </w:rPr>
        <w:t>Региональный семинар-практикум «Современные здоровьесберегающие технологии в физическом воспитании детей в контексте с ФГОС», мастер-класс «Волшебная веревочка», инструктор по ФК Самойлова В.Г., на базе ДОУ № 7 «Золотой ключик, г. Альметьевск», 18.04.2019г. (</w:t>
      </w:r>
      <w:r w:rsidRPr="00C14A06">
        <w:rPr>
          <w:rFonts w:ascii="Times New Roman" w:hAnsi="Times New Roman" w:cs="Times New Roman"/>
          <w:i/>
          <w:sz w:val="24"/>
          <w:szCs w:val="24"/>
        </w:rPr>
        <w:t>Программа и сертификат</w:t>
      </w:r>
      <w:r w:rsidRPr="00C14A06">
        <w:rPr>
          <w:rFonts w:ascii="Times New Roman" w:hAnsi="Times New Roman" w:cs="Times New Roman"/>
          <w:sz w:val="24"/>
          <w:szCs w:val="24"/>
        </w:rPr>
        <w:t>)</w:t>
      </w:r>
    </w:p>
    <w:p w:rsidR="003442C1" w:rsidRPr="006C29BC" w:rsidRDefault="003442C1" w:rsidP="00C14A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ru-RU"/>
        </w:rPr>
      </w:pPr>
    </w:p>
    <w:p w:rsidR="00C14A06" w:rsidRDefault="00C14A06" w:rsidP="006C29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C29BC">
        <w:rPr>
          <w:rFonts w:ascii="Times New Roman" w:hAnsi="Times New Roman" w:cs="Times New Roman"/>
          <w:b/>
          <w:sz w:val="24"/>
          <w:szCs w:val="24"/>
        </w:rPr>
        <w:t xml:space="preserve">Участие </w:t>
      </w:r>
      <w:r w:rsidR="006C29BC" w:rsidRPr="006C29B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в конкурсах </w:t>
      </w:r>
      <w:r w:rsidR="006C29BC">
        <w:rPr>
          <w:rFonts w:ascii="Times New Roman" w:hAnsi="Times New Roman" w:cs="Times New Roman"/>
          <w:b/>
          <w:sz w:val="24"/>
          <w:szCs w:val="24"/>
        </w:rPr>
        <w:t xml:space="preserve">коллектива </w:t>
      </w:r>
      <w:r w:rsidRPr="006C29BC">
        <w:rPr>
          <w:rFonts w:ascii="Times New Roman" w:hAnsi="Times New Roman" w:cs="Times New Roman"/>
          <w:b/>
          <w:sz w:val="24"/>
          <w:szCs w:val="24"/>
        </w:rPr>
        <w:t xml:space="preserve"> педагогов</w:t>
      </w:r>
      <w:r w:rsidR="006C29B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и детей</w:t>
      </w:r>
      <w:r w:rsidRPr="006C29BC">
        <w:rPr>
          <w:rFonts w:ascii="Times New Roman" w:hAnsi="Times New Roman" w:cs="Times New Roman"/>
          <w:b/>
          <w:sz w:val="24"/>
          <w:szCs w:val="24"/>
        </w:rPr>
        <w:t>:</w:t>
      </w:r>
    </w:p>
    <w:p w:rsidR="006C29BC" w:rsidRPr="006C29BC" w:rsidRDefault="006C29BC" w:rsidP="006C29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C14A06" w:rsidRPr="006C29BC" w:rsidRDefault="00C14A06" w:rsidP="006C2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9BC">
        <w:rPr>
          <w:rFonts w:ascii="Times New Roman" w:hAnsi="Times New Roman" w:cs="Times New Roman"/>
          <w:sz w:val="24"/>
          <w:szCs w:val="24"/>
        </w:rPr>
        <w:t>-  Всероссийский смотр-конкурс «Образцовый детский сад 2018-2019», Удостоверение победителя (Саи-1541065287-пт-7702-6274-7356</w:t>
      </w:r>
      <w:r w:rsidRPr="006C29BC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6C29BC">
        <w:rPr>
          <w:rFonts w:ascii="Times New Roman" w:hAnsi="Times New Roman" w:cs="Times New Roman"/>
          <w:sz w:val="24"/>
          <w:szCs w:val="24"/>
        </w:rPr>
        <w:t xml:space="preserve"> (письмо, Диплом, Сертификат, удостоверение)</w:t>
      </w:r>
    </w:p>
    <w:p w:rsidR="00C14A06" w:rsidRPr="006C29BC" w:rsidRDefault="00C14A06" w:rsidP="006C2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9BC">
        <w:rPr>
          <w:rFonts w:ascii="Times New Roman" w:hAnsi="Times New Roman" w:cs="Times New Roman"/>
          <w:sz w:val="24"/>
          <w:szCs w:val="24"/>
        </w:rPr>
        <w:t xml:space="preserve">-  </w:t>
      </w:r>
      <w:r w:rsidRPr="006C29BC">
        <w:rPr>
          <w:rFonts w:ascii="Times New Roman" w:hAnsi="Times New Roman" w:cs="Times New Roman"/>
          <w:bCs/>
          <w:sz w:val="24"/>
          <w:szCs w:val="24"/>
        </w:rPr>
        <w:t xml:space="preserve">Всероссийский конкурс для педагогов «Моя педагогическая инициатива», </w:t>
      </w:r>
      <w:r w:rsidRPr="006C29BC">
        <w:rPr>
          <w:rFonts w:ascii="Times New Roman" w:hAnsi="Times New Roman" w:cs="Times New Roman"/>
          <w:sz w:val="24"/>
          <w:szCs w:val="24"/>
        </w:rPr>
        <w:t>Диплом победителя за 3 степени в номинации  «Я научу тебя играть», педагого-психолог  Борисова О.А.</w:t>
      </w:r>
    </w:p>
    <w:p w:rsidR="00C14A06" w:rsidRPr="006C29BC" w:rsidRDefault="00C14A06" w:rsidP="006C29B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29BC">
        <w:rPr>
          <w:rFonts w:ascii="Times New Roman" w:hAnsi="Times New Roman" w:cs="Times New Roman"/>
          <w:sz w:val="24"/>
          <w:szCs w:val="24"/>
        </w:rPr>
        <w:t>- Республиканский открытый конкурс творчества «Тукай безнең</w:t>
      </w:r>
      <w:r w:rsidR="00EF112C">
        <w:rPr>
          <w:rFonts w:ascii="Times New Roman" w:hAnsi="Times New Roman" w:cs="Times New Roman"/>
          <w:sz w:val="24"/>
          <w:szCs w:val="24"/>
        </w:rPr>
        <w:t xml:space="preserve"> күңелдә» - «Тукай в наших серд</w:t>
      </w:r>
      <w:proofErr w:type="spellStart"/>
      <w:r w:rsidR="00EF112C">
        <w:rPr>
          <w:rFonts w:ascii="Times New Roman" w:hAnsi="Times New Roman" w:cs="Times New Roman"/>
          <w:sz w:val="24"/>
          <w:szCs w:val="24"/>
          <w:lang w:val="ru-RU"/>
        </w:rPr>
        <w:t>ц</w:t>
      </w:r>
      <w:proofErr w:type="spellEnd"/>
      <w:r w:rsidRPr="006C29BC">
        <w:rPr>
          <w:rFonts w:ascii="Times New Roman" w:hAnsi="Times New Roman" w:cs="Times New Roman"/>
          <w:sz w:val="24"/>
          <w:szCs w:val="24"/>
        </w:rPr>
        <w:t xml:space="preserve">ах» , г. Нижнеамск,  Диплом за 3 место, 29.04.2019г., воспитанница </w:t>
      </w:r>
    </w:p>
    <w:p w:rsidR="00C14A06" w:rsidRPr="006C29BC" w:rsidRDefault="00C14A06" w:rsidP="006C2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9BC">
        <w:rPr>
          <w:rFonts w:ascii="Times New Roman" w:hAnsi="Times New Roman" w:cs="Times New Roman"/>
          <w:sz w:val="24"/>
          <w:szCs w:val="24"/>
        </w:rPr>
        <w:t xml:space="preserve">- </w:t>
      </w:r>
      <w:r w:rsidRPr="006C29BC">
        <w:rPr>
          <w:rFonts w:ascii="Times New Roman" w:hAnsi="Times New Roman" w:cs="Times New Roman"/>
          <w:bCs/>
          <w:sz w:val="24"/>
          <w:szCs w:val="24"/>
        </w:rPr>
        <w:t xml:space="preserve">Республиканский конкурс пьес, инсценировок и тематических сценариев мероприятий для постановки воспитанниками и обучающимися дошкольных  и общеобразовательных учреждений РТ «Мэктэп Сэхнэсе», организованный МО и Н РТ и редакцией журналов «Сэхнэ» и «Салават купере» филиала АО «ТАТМЕДИА», </w:t>
      </w:r>
      <w:r w:rsidRPr="006C29BC">
        <w:rPr>
          <w:rFonts w:ascii="Times New Roman" w:hAnsi="Times New Roman" w:cs="Times New Roman"/>
          <w:sz w:val="24"/>
          <w:szCs w:val="24"/>
        </w:rPr>
        <w:t>Дипломы  ЛАУРЕАТА – Мурдагулова В.Р., Усманова Р.М.</w:t>
      </w:r>
    </w:p>
    <w:p w:rsidR="00C14A06" w:rsidRPr="006C29BC" w:rsidRDefault="00C14A06" w:rsidP="006C29B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29BC">
        <w:rPr>
          <w:rFonts w:ascii="Times New Roman" w:hAnsi="Times New Roman" w:cs="Times New Roman"/>
          <w:bCs/>
          <w:sz w:val="24"/>
          <w:szCs w:val="24"/>
        </w:rPr>
        <w:t xml:space="preserve">- Муниципальный этап  </w:t>
      </w:r>
      <w:r w:rsidRPr="006C29BC">
        <w:rPr>
          <w:rFonts w:ascii="Times New Roman" w:hAnsi="Times New Roman" w:cs="Times New Roman"/>
          <w:bCs/>
          <w:sz w:val="24"/>
          <w:szCs w:val="24"/>
          <w:lang w:val="en-US"/>
        </w:rPr>
        <w:t>V</w:t>
      </w:r>
      <w:r w:rsidRPr="006C29BC">
        <w:rPr>
          <w:rFonts w:ascii="Times New Roman" w:hAnsi="Times New Roman" w:cs="Times New Roman"/>
          <w:bCs/>
          <w:sz w:val="24"/>
          <w:szCs w:val="24"/>
        </w:rPr>
        <w:t xml:space="preserve"> Республиканского конкурса «Я говорю и работаю на татарском - 2018», </w:t>
      </w:r>
      <w:r w:rsidRPr="006C29BC">
        <w:rPr>
          <w:rFonts w:ascii="Times New Roman" w:hAnsi="Times New Roman" w:cs="Times New Roman"/>
          <w:sz w:val="24"/>
          <w:szCs w:val="24"/>
        </w:rPr>
        <w:t xml:space="preserve">Диплом </w:t>
      </w:r>
      <w:r w:rsidRPr="006C29B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6C29BC">
        <w:rPr>
          <w:rFonts w:ascii="Times New Roman" w:hAnsi="Times New Roman" w:cs="Times New Roman"/>
          <w:sz w:val="24"/>
          <w:szCs w:val="24"/>
        </w:rPr>
        <w:t xml:space="preserve"> степени УО АМР за 1 место воспитатель Нуриахмедова Е.Н.</w:t>
      </w:r>
    </w:p>
    <w:p w:rsidR="001D0354" w:rsidRPr="00346324" w:rsidRDefault="00C14A06" w:rsidP="006C2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9BC">
        <w:rPr>
          <w:rFonts w:ascii="Times New Roman" w:hAnsi="Times New Roman" w:cs="Times New Roman"/>
          <w:bCs/>
          <w:sz w:val="24"/>
          <w:szCs w:val="24"/>
        </w:rPr>
        <w:t xml:space="preserve">- Городской конкурс на лучшую зимнюю постройку на территории ДОУ «Новогодняя сказка», «Символ года», </w:t>
      </w:r>
      <w:r w:rsidRPr="006C29BC">
        <w:rPr>
          <w:rFonts w:ascii="Times New Roman" w:hAnsi="Times New Roman" w:cs="Times New Roman"/>
          <w:sz w:val="24"/>
          <w:szCs w:val="24"/>
        </w:rPr>
        <w:t>Победитель  «Символ года», приказ УО АМР  № 60  от 25.02.2019г.</w:t>
      </w:r>
    </w:p>
    <w:p w:rsidR="00C14A06" w:rsidRPr="006C29BC" w:rsidRDefault="00C14A06" w:rsidP="006C29B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C14A06" w:rsidRPr="006C29BC" w:rsidRDefault="00C14A06" w:rsidP="006C29B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C29BC">
        <w:rPr>
          <w:rFonts w:ascii="Times New Roman" w:hAnsi="Times New Roman" w:cs="Times New Roman"/>
          <w:b/>
          <w:bCs/>
          <w:sz w:val="24"/>
          <w:szCs w:val="24"/>
        </w:rPr>
        <w:t>Участие детей:</w:t>
      </w:r>
    </w:p>
    <w:p w:rsidR="00C14A06" w:rsidRPr="00054BFF" w:rsidRDefault="00C14A06" w:rsidP="006C29B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6C29BC">
        <w:rPr>
          <w:rFonts w:ascii="Times New Roman" w:hAnsi="Times New Roman" w:cs="Times New Roman"/>
          <w:b/>
          <w:bCs/>
          <w:sz w:val="24"/>
          <w:szCs w:val="24"/>
        </w:rPr>
        <w:t xml:space="preserve">-  </w:t>
      </w:r>
      <w:r w:rsidRPr="006C29BC">
        <w:rPr>
          <w:rFonts w:ascii="Times New Roman" w:hAnsi="Times New Roman" w:cs="Times New Roman"/>
          <w:sz w:val="24"/>
          <w:szCs w:val="24"/>
        </w:rPr>
        <w:t>Республиканский очный конкурс творчества «Без – Тукай варислары» , г. Нижнеамск, Диплом за 1 место, воспитанница Маннанова Зарина</w:t>
      </w:r>
    </w:p>
    <w:p w:rsidR="00EF112C" w:rsidRDefault="00EF112C" w:rsidP="006C29B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C14A06" w:rsidRPr="006C29BC" w:rsidRDefault="00C14A06" w:rsidP="006C2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9BC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6C29BC">
        <w:rPr>
          <w:rFonts w:ascii="Times New Roman" w:hAnsi="Times New Roman" w:cs="Times New Roman"/>
          <w:sz w:val="24"/>
          <w:szCs w:val="24"/>
        </w:rPr>
        <w:t xml:space="preserve"> </w:t>
      </w:r>
      <w:r w:rsidRPr="006C29BC">
        <w:rPr>
          <w:rFonts w:ascii="Times New Roman" w:hAnsi="Times New Roman" w:cs="Times New Roman"/>
          <w:bCs/>
          <w:sz w:val="24"/>
          <w:szCs w:val="24"/>
        </w:rPr>
        <w:t xml:space="preserve">Республиканский конкур детского рисунка «Мой любимый дом,  ООО «ДОМКОР» в г. Набережные Челны, </w:t>
      </w:r>
      <w:r w:rsidRPr="006C29BC">
        <w:rPr>
          <w:rFonts w:ascii="Times New Roman" w:hAnsi="Times New Roman" w:cs="Times New Roman"/>
          <w:sz w:val="24"/>
          <w:szCs w:val="24"/>
        </w:rPr>
        <w:t>Диплом за победу в номинации «Мой любимый двор», Садыков Данияр, воспитатели Хантимерова А.Ф., Юнусова Ф.Ф.</w:t>
      </w:r>
    </w:p>
    <w:p w:rsidR="00C14A06" w:rsidRPr="006C29BC" w:rsidRDefault="00C14A06" w:rsidP="006C29B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29BC">
        <w:rPr>
          <w:rFonts w:ascii="Times New Roman" w:hAnsi="Times New Roman" w:cs="Times New Roman"/>
          <w:bCs/>
          <w:sz w:val="24"/>
          <w:szCs w:val="24"/>
        </w:rPr>
        <w:t xml:space="preserve">-  Муниципальный этап республиканского конкурса детских и юношеских театров, </w:t>
      </w:r>
      <w:r w:rsidRPr="006C29BC">
        <w:rPr>
          <w:rFonts w:ascii="Times New Roman" w:hAnsi="Times New Roman" w:cs="Times New Roman"/>
          <w:sz w:val="24"/>
          <w:szCs w:val="24"/>
        </w:rPr>
        <w:t xml:space="preserve">Диплпм победителя в номинации «Иң актив тел өйрәнүчеләр», Усманова Р.М., Мурдагулова В.Р., </w:t>
      </w:r>
      <w:r w:rsidRPr="006C29BC">
        <w:rPr>
          <w:rFonts w:ascii="Times New Roman" w:hAnsi="Times New Roman" w:cs="Times New Roman"/>
          <w:bCs/>
          <w:sz w:val="24"/>
          <w:szCs w:val="24"/>
        </w:rPr>
        <w:t>Приказ УО АМР № 748 от 18.10.2018г.</w:t>
      </w:r>
    </w:p>
    <w:p w:rsidR="00C14A06" w:rsidRPr="006C29BC" w:rsidRDefault="00C14A06" w:rsidP="006C2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9BC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-  Городской смотр-конкурс видеороликов среди ДОУ АМР по профилактике детского дорожно-транспортнного травматизма «Светофорик - 2018», </w:t>
      </w:r>
      <w:r w:rsidRPr="006C29BC">
        <w:rPr>
          <w:rFonts w:ascii="Times New Roman" w:hAnsi="Times New Roman" w:cs="Times New Roman"/>
          <w:sz w:val="24"/>
          <w:szCs w:val="24"/>
        </w:rPr>
        <w:t>Диплом за 2 место в номинации «Сад, семья и ПДД», Максимова Т.А., Чехонина И.И.</w:t>
      </w:r>
    </w:p>
    <w:p w:rsidR="00C14A06" w:rsidRPr="006C29BC" w:rsidRDefault="00C14A06" w:rsidP="006C2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9BC">
        <w:rPr>
          <w:rFonts w:ascii="Times New Roman" w:hAnsi="Times New Roman" w:cs="Times New Roman"/>
          <w:sz w:val="24"/>
          <w:szCs w:val="24"/>
        </w:rPr>
        <w:t xml:space="preserve">- </w:t>
      </w:r>
      <w:r w:rsidRPr="006C29BC">
        <w:rPr>
          <w:rFonts w:ascii="Times New Roman" w:hAnsi="Times New Roman" w:cs="Times New Roman"/>
          <w:bCs/>
          <w:sz w:val="24"/>
          <w:szCs w:val="24"/>
        </w:rPr>
        <w:t xml:space="preserve">Муниципальный конкурс детского творчества «Звездочки» УО АМР, </w:t>
      </w:r>
      <w:r w:rsidRPr="006C29BC">
        <w:rPr>
          <w:rFonts w:ascii="Times New Roman" w:hAnsi="Times New Roman" w:cs="Times New Roman"/>
          <w:sz w:val="24"/>
          <w:szCs w:val="24"/>
        </w:rPr>
        <w:t>Диплом победителя в номинации «Танцевальное творчества»  Приказ УО АМР № 244 от 15.03.2019г., Копакова Е.В., Макарова Г.А.</w:t>
      </w:r>
    </w:p>
    <w:p w:rsidR="00C14A06" w:rsidRPr="006C29BC" w:rsidRDefault="00C14A06" w:rsidP="006C2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9BC">
        <w:rPr>
          <w:rFonts w:ascii="Times New Roman" w:hAnsi="Times New Roman" w:cs="Times New Roman"/>
          <w:sz w:val="24"/>
          <w:szCs w:val="24"/>
        </w:rPr>
        <w:t xml:space="preserve">- </w:t>
      </w:r>
      <w:r w:rsidRPr="006C29BC">
        <w:rPr>
          <w:rFonts w:ascii="Times New Roman" w:hAnsi="Times New Roman" w:cs="Times New Roman"/>
          <w:bCs/>
          <w:sz w:val="24"/>
          <w:szCs w:val="24"/>
        </w:rPr>
        <w:t xml:space="preserve">Муниципальный интеллектуальный конкурс «Мудрая сова» УО АМР и МБУ ДО «ЦДЮТ», </w:t>
      </w:r>
      <w:r w:rsidRPr="006C29BC">
        <w:rPr>
          <w:rFonts w:ascii="Times New Roman" w:hAnsi="Times New Roman" w:cs="Times New Roman"/>
          <w:sz w:val="24"/>
          <w:szCs w:val="24"/>
        </w:rPr>
        <w:t xml:space="preserve">Диплом победителя </w:t>
      </w:r>
      <w:r w:rsidRPr="006C29B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6C29BC">
        <w:rPr>
          <w:rFonts w:ascii="Times New Roman" w:hAnsi="Times New Roman" w:cs="Times New Roman"/>
          <w:sz w:val="24"/>
          <w:szCs w:val="24"/>
        </w:rPr>
        <w:t xml:space="preserve"> степени команда «Магистры» , воспитатели Чентаева В.Е., Борисова О.А., Игнатова Н.С., Закирова Р.М.</w:t>
      </w:r>
    </w:p>
    <w:p w:rsidR="00C14A06" w:rsidRPr="006C29BC" w:rsidRDefault="00C14A06" w:rsidP="006C2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9BC">
        <w:rPr>
          <w:rFonts w:ascii="Times New Roman" w:hAnsi="Times New Roman" w:cs="Times New Roman"/>
          <w:sz w:val="24"/>
          <w:szCs w:val="24"/>
        </w:rPr>
        <w:t xml:space="preserve">-  </w:t>
      </w:r>
      <w:r w:rsidRPr="006C29BC">
        <w:rPr>
          <w:rFonts w:ascii="Times New Roman" w:hAnsi="Times New Roman" w:cs="Times New Roman"/>
          <w:bCs/>
          <w:sz w:val="24"/>
          <w:szCs w:val="24"/>
        </w:rPr>
        <w:t xml:space="preserve">Муниципальный  конкур чтецов среди ДОУ АМР на татарском языке  «Балачак бәйрәме - 2019», </w:t>
      </w:r>
      <w:r w:rsidRPr="006C29BC">
        <w:rPr>
          <w:rFonts w:ascii="Times New Roman" w:hAnsi="Times New Roman" w:cs="Times New Roman"/>
          <w:sz w:val="24"/>
          <w:szCs w:val="24"/>
        </w:rPr>
        <w:t>Диплом победителя в номинации  «Иң кечкенә башкаручы», Аклим Мисбахов.</w:t>
      </w:r>
    </w:p>
    <w:p w:rsidR="00C14A06" w:rsidRPr="006C29BC" w:rsidRDefault="00C14A06" w:rsidP="006C29B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29BC">
        <w:rPr>
          <w:rFonts w:ascii="Times New Roman" w:hAnsi="Times New Roman" w:cs="Times New Roman"/>
          <w:bCs/>
          <w:sz w:val="24"/>
          <w:szCs w:val="24"/>
        </w:rPr>
        <w:t>-  Муниципальный конкурс Республиканского этап Всероссийского конкурса детско-юношеского творчества по пожарной безопасности «Неопалимая купина», среди ДОУ АМР, Диплом победителя в номинации «Декоративно-прикладное творчество» и «Технические виды творчества».</w:t>
      </w:r>
    </w:p>
    <w:p w:rsidR="00C14A06" w:rsidRPr="006C29BC" w:rsidRDefault="00C14A06" w:rsidP="006C29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9BC">
        <w:rPr>
          <w:rFonts w:ascii="Times New Roman" w:hAnsi="Times New Roman" w:cs="Times New Roman"/>
          <w:sz w:val="24"/>
          <w:szCs w:val="24"/>
        </w:rPr>
        <w:t>-  Городской фестиваль-конкурс детских театральных коллективов «Театральные встречи», Диплом победителя УО АМР, приказ № 1035 от 17.12.2018г.</w:t>
      </w:r>
    </w:p>
    <w:p w:rsidR="00C14A06" w:rsidRPr="006C29BC" w:rsidRDefault="00C14A06" w:rsidP="006C29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13673B" w:rsidRPr="0013673B" w:rsidRDefault="0013673B" w:rsidP="0013673B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lang w:val="ru-RU"/>
        </w:rPr>
      </w:pPr>
      <w:r w:rsidRPr="0013673B">
        <w:rPr>
          <w:rFonts w:ascii="Times New Roman" w:hAnsi="Times New Roman" w:cs="Times New Roman"/>
          <w:bCs/>
          <w:sz w:val="24"/>
        </w:rPr>
        <w:t>ДОУ имеет статус Информационно-методического центра Международной программыф «Эко-школы/Зеленый флаг»  по Альметьевскому району РТ, статус действителен до 1 октября 2019г. (Сертификат)</w:t>
      </w:r>
    </w:p>
    <w:p w:rsidR="0013673B" w:rsidRDefault="0013673B" w:rsidP="0013673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lang w:val="ru-RU"/>
        </w:rPr>
      </w:pPr>
      <w:r w:rsidRPr="0013673B">
        <w:rPr>
          <w:rFonts w:ascii="Times New Roman" w:hAnsi="Times New Roman" w:cs="Times New Roman"/>
          <w:bCs/>
          <w:sz w:val="24"/>
        </w:rPr>
        <w:t xml:space="preserve">-  </w:t>
      </w:r>
      <w:r>
        <w:rPr>
          <w:rFonts w:ascii="Times New Roman" w:hAnsi="Times New Roman" w:cs="Times New Roman"/>
          <w:bCs/>
          <w:sz w:val="24"/>
          <w:lang w:val="ru-RU"/>
        </w:rPr>
        <w:t xml:space="preserve">С 2016 – 2018 г.г. ДОУ являлась </w:t>
      </w:r>
      <w:r>
        <w:rPr>
          <w:rFonts w:ascii="Times New Roman" w:hAnsi="Times New Roman" w:cs="Times New Roman"/>
          <w:bCs/>
          <w:sz w:val="24"/>
        </w:rPr>
        <w:t>Региональн</w:t>
      </w:r>
      <w:r>
        <w:rPr>
          <w:rFonts w:ascii="Times New Roman" w:hAnsi="Times New Roman" w:cs="Times New Roman"/>
          <w:bCs/>
          <w:sz w:val="24"/>
          <w:lang w:val="ru-RU"/>
        </w:rPr>
        <w:t>ой</w:t>
      </w:r>
      <w:r>
        <w:rPr>
          <w:rFonts w:ascii="Times New Roman" w:hAnsi="Times New Roman" w:cs="Times New Roman"/>
          <w:bCs/>
          <w:sz w:val="24"/>
        </w:rPr>
        <w:t xml:space="preserve"> инновационн</w:t>
      </w:r>
      <w:r>
        <w:rPr>
          <w:rFonts w:ascii="Times New Roman" w:hAnsi="Times New Roman" w:cs="Times New Roman"/>
          <w:bCs/>
          <w:sz w:val="24"/>
          <w:lang w:val="ru-RU"/>
        </w:rPr>
        <w:t>ой</w:t>
      </w:r>
      <w:r>
        <w:rPr>
          <w:rFonts w:ascii="Times New Roman" w:hAnsi="Times New Roman" w:cs="Times New Roman"/>
          <w:bCs/>
          <w:sz w:val="24"/>
        </w:rPr>
        <w:t xml:space="preserve"> площадк</w:t>
      </w:r>
      <w:r>
        <w:rPr>
          <w:rFonts w:ascii="Times New Roman" w:hAnsi="Times New Roman" w:cs="Times New Roman"/>
          <w:bCs/>
          <w:sz w:val="24"/>
          <w:lang w:val="ru-RU"/>
        </w:rPr>
        <w:t>ой</w:t>
      </w:r>
      <w:r w:rsidRPr="0013673B">
        <w:rPr>
          <w:rFonts w:ascii="Times New Roman" w:hAnsi="Times New Roman" w:cs="Times New Roman"/>
          <w:bCs/>
          <w:sz w:val="24"/>
        </w:rPr>
        <w:t xml:space="preserve"> «Психолого-педагогичес</w:t>
      </w:r>
      <w:r>
        <w:rPr>
          <w:rFonts w:ascii="Times New Roman" w:hAnsi="Times New Roman" w:cs="Times New Roman"/>
          <w:bCs/>
          <w:sz w:val="24"/>
        </w:rPr>
        <w:t>кие условия реализации ФГОС ДО»</w:t>
      </w:r>
      <w:r>
        <w:rPr>
          <w:rFonts w:ascii="Times New Roman" w:hAnsi="Times New Roman" w:cs="Times New Roman"/>
          <w:bCs/>
          <w:sz w:val="24"/>
          <w:lang w:val="ru-RU"/>
        </w:rPr>
        <w:t xml:space="preserve"> </w:t>
      </w:r>
      <w:r w:rsidRPr="0013673B">
        <w:rPr>
          <w:rFonts w:ascii="Times New Roman" w:hAnsi="Times New Roman" w:cs="Times New Roman"/>
          <w:bCs/>
          <w:sz w:val="24"/>
        </w:rPr>
        <w:t xml:space="preserve">ФГБОУ  ВО  «НГПИ», приказ  МО и Н РТ № под-9548/15 от 05.11.2015г. (Сертификат, договор, положение, план) </w:t>
      </w:r>
    </w:p>
    <w:p w:rsidR="0013673B" w:rsidRPr="0013673B" w:rsidRDefault="0013673B" w:rsidP="001367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lang w:val="ru-RU"/>
        </w:rPr>
      </w:pPr>
      <w:r w:rsidRPr="0013673B">
        <w:rPr>
          <w:rFonts w:ascii="Times New Roman" w:hAnsi="Times New Roman" w:cs="Times New Roman"/>
          <w:bCs/>
          <w:sz w:val="24"/>
        </w:rPr>
        <w:t xml:space="preserve">-   ДОУ является базовым детским садом в АМР  (Приказ МО и Н РТ № под-2259/16 от 23.11.2016г.) </w:t>
      </w:r>
    </w:p>
    <w:p w:rsidR="00346324" w:rsidRDefault="00346324">
      <w:pPr>
        <w:rPr>
          <w:rFonts w:ascii="Times New Roman" w:hAnsi="Times New Roman" w:cs="Times New Roman"/>
          <w:lang w:val="ru-RU"/>
        </w:rPr>
      </w:pPr>
    </w:p>
    <w:p w:rsidR="00432F79" w:rsidRPr="00054BFF" w:rsidRDefault="00432F79" w:rsidP="00432F79">
      <w:pPr>
        <w:pStyle w:val="a6"/>
        <w:rPr>
          <w:rFonts w:ascii="Times New Roman" w:hAnsi="Times New Roman"/>
          <w:b/>
          <w:sz w:val="24"/>
          <w:szCs w:val="24"/>
        </w:rPr>
      </w:pPr>
      <w:r w:rsidRPr="00054BFF">
        <w:rPr>
          <w:rFonts w:ascii="Times New Roman" w:hAnsi="Times New Roman"/>
          <w:b/>
          <w:sz w:val="24"/>
          <w:szCs w:val="24"/>
        </w:rPr>
        <w:t xml:space="preserve">По оценке эффективности деятельности дошкольных образовательных учреждений АМР наше дошкольное учреждение заняло первое </w:t>
      </w:r>
      <w:proofErr w:type="gramStart"/>
      <w:r w:rsidRPr="00054BFF">
        <w:rPr>
          <w:rFonts w:ascii="Times New Roman" w:hAnsi="Times New Roman"/>
          <w:b/>
          <w:sz w:val="24"/>
          <w:szCs w:val="24"/>
        </w:rPr>
        <w:t>место</w:t>
      </w:r>
      <w:proofErr w:type="gramEnd"/>
      <w:r w:rsidRPr="00054BFF">
        <w:rPr>
          <w:rFonts w:ascii="Times New Roman" w:hAnsi="Times New Roman"/>
          <w:b/>
          <w:sz w:val="24"/>
          <w:szCs w:val="24"/>
        </w:rPr>
        <w:t xml:space="preserve"> набрав </w:t>
      </w:r>
      <w:r w:rsidR="00683E15" w:rsidRPr="00054BFF">
        <w:rPr>
          <w:rFonts w:ascii="Times New Roman" w:hAnsi="Times New Roman"/>
          <w:b/>
          <w:sz w:val="24"/>
          <w:szCs w:val="24"/>
        </w:rPr>
        <w:t xml:space="preserve"> 107 баллов </w:t>
      </w:r>
      <w:r w:rsidRPr="00054BFF">
        <w:rPr>
          <w:rFonts w:ascii="Times New Roman" w:hAnsi="Times New Roman"/>
          <w:b/>
          <w:sz w:val="24"/>
          <w:szCs w:val="24"/>
        </w:rPr>
        <w:t>(рейтинг).</w:t>
      </w:r>
    </w:p>
    <w:p w:rsidR="00432F79" w:rsidRDefault="00432F79">
      <w:pPr>
        <w:rPr>
          <w:rFonts w:ascii="Times New Roman" w:hAnsi="Times New Roman" w:cs="Times New Roman"/>
          <w:lang w:val="ru-RU"/>
        </w:rPr>
      </w:pPr>
    </w:p>
    <w:p w:rsidR="00054BFF" w:rsidRPr="00346324" w:rsidRDefault="00F238FA" w:rsidP="00346324">
      <w:pPr>
        <w:ind w:firstLine="360"/>
        <w:jc w:val="both"/>
        <w:rPr>
          <w:rFonts w:ascii="Times New Roman" w:eastAsia="Calibri" w:hAnsi="Times New Roman" w:cs="Times New Roman"/>
          <w:sz w:val="28"/>
          <w:lang w:val="ru-RU"/>
        </w:rPr>
      </w:pPr>
      <w:r w:rsidRPr="00A05DB5">
        <w:rPr>
          <w:rFonts w:ascii="Times New Roman" w:eastAsia="Calibri" w:hAnsi="Times New Roman" w:cs="Times New Roman"/>
          <w:sz w:val="28"/>
        </w:rPr>
        <w:t xml:space="preserve">Проанализировав данные по выполнению программы, следует отметить, </w:t>
      </w:r>
      <w:r w:rsidR="00054BFF" w:rsidRPr="00A05DB5">
        <w:rPr>
          <w:rFonts w:ascii="Times New Roman" w:eastAsia="Calibri" w:hAnsi="Times New Roman" w:cs="Times New Roman"/>
          <w:sz w:val="28"/>
        </w:rPr>
        <w:t>что есть направления работы</w:t>
      </w:r>
      <w:r w:rsidR="00A05DB5">
        <w:rPr>
          <w:rFonts w:ascii="Times New Roman" w:eastAsia="Calibri" w:hAnsi="Times New Roman" w:cs="Times New Roman"/>
          <w:sz w:val="28"/>
          <w:lang w:val="ru-RU"/>
        </w:rPr>
        <w:t>, требующие углубленной работы:</w:t>
      </w:r>
      <w:r w:rsidR="00054BFF" w:rsidRPr="00A05DB5">
        <w:rPr>
          <w:rFonts w:ascii="Times New Roman" w:eastAsia="Calibri" w:hAnsi="Times New Roman" w:cs="Times New Roman"/>
          <w:sz w:val="28"/>
          <w:lang w:val="ru-RU"/>
        </w:rPr>
        <w:t xml:space="preserve"> </w:t>
      </w:r>
      <w:r w:rsidR="00054BFF" w:rsidRPr="00A05DB5">
        <w:rPr>
          <w:rFonts w:ascii="Times New Roman" w:eastAsia="Calibri" w:hAnsi="Times New Roman" w:cs="Times New Roman"/>
          <w:sz w:val="28"/>
        </w:rPr>
        <w:t xml:space="preserve"> </w:t>
      </w:r>
      <w:r w:rsidRPr="00A05DB5">
        <w:rPr>
          <w:rFonts w:ascii="Times New Roman" w:eastAsia="Calibri" w:hAnsi="Times New Roman" w:cs="Times New Roman"/>
          <w:sz w:val="28"/>
        </w:rPr>
        <w:t xml:space="preserve"> </w:t>
      </w:r>
    </w:p>
    <w:p w:rsidR="00054BFF" w:rsidRPr="00A05DB5" w:rsidRDefault="00054BFF" w:rsidP="00054BFF">
      <w:pPr>
        <w:pStyle w:val="a3"/>
        <w:ind w:left="720"/>
        <w:jc w:val="both"/>
        <w:rPr>
          <w:sz w:val="28"/>
          <w:szCs w:val="28"/>
        </w:rPr>
      </w:pPr>
      <w:r w:rsidRPr="00A05DB5">
        <w:rPr>
          <w:sz w:val="28"/>
          <w:szCs w:val="28"/>
        </w:rPr>
        <w:t>-  Внедрение стандарта профессиональной деятельности педагога – новый шаг к качеству образования.</w:t>
      </w:r>
    </w:p>
    <w:p w:rsidR="00054BFF" w:rsidRPr="00A05DB5" w:rsidRDefault="00054BFF" w:rsidP="00054BFF">
      <w:pPr>
        <w:pStyle w:val="a3"/>
        <w:ind w:left="720"/>
        <w:jc w:val="both"/>
        <w:rPr>
          <w:sz w:val="28"/>
          <w:szCs w:val="28"/>
        </w:rPr>
      </w:pPr>
    </w:p>
    <w:p w:rsidR="00054BFF" w:rsidRPr="00A05DB5" w:rsidRDefault="00054BFF" w:rsidP="00054BFF">
      <w:pPr>
        <w:pStyle w:val="a3"/>
        <w:ind w:left="720"/>
        <w:jc w:val="both"/>
        <w:rPr>
          <w:sz w:val="28"/>
          <w:szCs w:val="28"/>
        </w:rPr>
      </w:pPr>
      <w:r w:rsidRPr="00A05DB5">
        <w:rPr>
          <w:sz w:val="28"/>
          <w:szCs w:val="28"/>
        </w:rPr>
        <w:t>-  Обеспечение реализации основных направлений оздоровительной работы в ДОУ в сотрудничестве с семье</w:t>
      </w:r>
      <w:r w:rsidR="00A05DB5">
        <w:rPr>
          <w:sz w:val="28"/>
          <w:szCs w:val="28"/>
        </w:rPr>
        <w:t>й</w:t>
      </w:r>
      <w:r w:rsidRPr="00A05DB5">
        <w:rPr>
          <w:sz w:val="28"/>
          <w:szCs w:val="28"/>
        </w:rPr>
        <w:t>».</w:t>
      </w:r>
    </w:p>
    <w:p w:rsidR="00054BFF" w:rsidRPr="00A05DB5" w:rsidRDefault="00054BFF" w:rsidP="00054BFF">
      <w:pPr>
        <w:pStyle w:val="a3"/>
        <w:ind w:left="720"/>
        <w:jc w:val="both"/>
        <w:rPr>
          <w:sz w:val="28"/>
          <w:szCs w:val="28"/>
        </w:rPr>
      </w:pPr>
    </w:p>
    <w:p w:rsidR="00054BFF" w:rsidRDefault="00054BFF" w:rsidP="00054BFF">
      <w:pPr>
        <w:pStyle w:val="a3"/>
        <w:ind w:left="720"/>
        <w:jc w:val="both"/>
        <w:rPr>
          <w:sz w:val="28"/>
        </w:rPr>
      </w:pPr>
      <w:r w:rsidRPr="00A05DB5">
        <w:rPr>
          <w:sz w:val="28"/>
          <w:szCs w:val="28"/>
        </w:rPr>
        <w:t xml:space="preserve">- </w:t>
      </w:r>
      <w:r w:rsidRPr="00A05DB5">
        <w:rPr>
          <w:sz w:val="28"/>
        </w:rPr>
        <w:t xml:space="preserve">Условия для развития </w:t>
      </w:r>
      <w:proofErr w:type="spellStart"/>
      <w:proofErr w:type="gramStart"/>
      <w:r w:rsidRPr="00A05DB5">
        <w:rPr>
          <w:sz w:val="28"/>
        </w:rPr>
        <w:t>конструктивной</w:t>
      </w:r>
      <w:r w:rsidR="00E03758">
        <w:rPr>
          <w:sz w:val="28"/>
        </w:rPr>
        <w:t>-модульной</w:t>
      </w:r>
      <w:proofErr w:type="spellEnd"/>
      <w:proofErr w:type="gramEnd"/>
      <w:r w:rsidRPr="00A05DB5">
        <w:rPr>
          <w:sz w:val="28"/>
        </w:rPr>
        <w:t xml:space="preserve"> деятельности дошкольников</w:t>
      </w:r>
      <w:r w:rsidR="00A05DB5">
        <w:rPr>
          <w:sz w:val="28"/>
        </w:rPr>
        <w:t>.</w:t>
      </w:r>
    </w:p>
    <w:p w:rsidR="00A05DB5" w:rsidRDefault="00A05DB5" w:rsidP="00054BFF">
      <w:pPr>
        <w:pStyle w:val="a3"/>
        <w:ind w:left="720"/>
        <w:jc w:val="both"/>
        <w:rPr>
          <w:sz w:val="28"/>
        </w:rPr>
      </w:pPr>
    </w:p>
    <w:p w:rsidR="00A05DB5" w:rsidRPr="00A05DB5" w:rsidRDefault="00A05DB5" w:rsidP="00054BFF">
      <w:pPr>
        <w:pStyle w:val="a3"/>
        <w:ind w:left="720"/>
        <w:jc w:val="both"/>
        <w:rPr>
          <w:rFonts w:ascii="Calibri" w:eastAsia="Calibri" w:hAnsi="Calibri"/>
          <w:sz w:val="20"/>
        </w:rPr>
      </w:pPr>
      <w:r>
        <w:rPr>
          <w:sz w:val="28"/>
        </w:rPr>
        <w:t xml:space="preserve">-  </w:t>
      </w:r>
      <w:r w:rsidR="00346324">
        <w:rPr>
          <w:sz w:val="28"/>
        </w:rPr>
        <w:t>В</w:t>
      </w:r>
      <w:r>
        <w:rPr>
          <w:sz w:val="28"/>
        </w:rPr>
        <w:t xml:space="preserve">недрение современных инновационных программ дошкольного образования </w:t>
      </w:r>
      <w:r w:rsidR="00346324">
        <w:rPr>
          <w:sz w:val="28"/>
        </w:rPr>
        <w:t>(</w:t>
      </w:r>
      <w:r>
        <w:rPr>
          <w:sz w:val="28"/>
        </w:rPr>
        <w:t>«СТЕМ - образование»</w:t>
      </w:r>
      <w:r w:rsidR="000A6AA2">
        <w:rPr>
          <w:sz w:val="28"/>
        </w:rPr>
        <w:t>, Программа «Радуга речи»</w:t>
      </w:r>
      <w:r w:rsidR="00346324">
        <w:rPr>
          <w:sz w:val="28"/>
        </w:rPr>
        <w:t xml:space="preserve"> развитию речи Соболевой)</w:t>
      </w:r>
    </w:p>
    <w:p w:rsidR="00CA2085" w:rsidRPr="00A05DB5" w:rsidRDefault="00CA2085" w:rsidP="00CA2085">
      <w:pPr>
        <w:rPr>
          <w:rFonts w:ascii="Times New Roman" w:hAnsi="Times New Roman" w:cs="Times New Roman"/>
          <w:sz w:val="28"/>
          <w:szCs w:val="24"/>
        </w:rPr>
      </w:pPr>
    </w:p>
    <w:p w:rsidR="00CA2085" w:rsidRPr="00A05DB5" w:rsidRDefault="00CA2085" w:rsidP="00CA2085">
      <w:pPr>
        <w:rPr>
          <w:rFonts w:ascii="Times New Roman" w:hAnsi="Times New Roman" w:cs="Times New Roman"/>
          <w:sz w:val="28"/>
          <w:szCs w:val="24"/>
        </w:rPr>
      </w:pPr>
    </w:p>
    <w:p w:rsidR="00CA2085" w:rsidRDefault="00905EBD" w:rsidP="00CA2085">
      <w:pPr>
        <w:rPr>
          <w:rFonts w:ascii="Times New Roman" w:hAnsi="Times New Roman" w:cs="Times New Roman"/>
          <w:sz w:val="28"/>
          <w:szCs w:val="24"/>
          <w:lang w:val="ru-RU"/>
        </w:rPr>
      </w:pPr>
      <w:r>
        <w:rPr>
          <w:rFonts w:ascii="Times New Roman" w:hAnsi="Times New Roman" w:cs="Times New Roman"/>
          <w:sz w:val="28"/>
          <w:szCs w:val="24"/>
          <w:lang w:val="ru-RU"/>
        </w:rPr>
        <w:lastRenderedPageBreak/>
        <w:t>26.05.2019г.</w:t>
      </w:r>
    </w:p>
    <w:p w:rsidR="00905EBD" w:rsidRDefault="00905EBD" w:rsidP="00CA2085">
      <w:pPr>
        <w:rPr>
          <w:rFonts w:ascii="Times New Roman" w:hAnsi="Times New Roman" w:cs="Times New Roman"/>
          <w:sz w:val="28"/>
          <w:szCs w:val="24"/>
          <w:lang w:val="ru-RU"/>
        </w:rPr>
      </w:pPr>
    </w:p>
    <w:p w:rsidR="00905EBD" w:rsidRPr="00905EBD" w:rsidRDefault="00905EBD" w:rsidP="00905EBD">
      <w:pPr>
        <w:jc w:val="right"/>
        <w:rPr>
          <w:rFonts w:ascii="Times New Roman" w:hAnsi="Times New Roman" w:cs="Times New Roman"/>
          <w:sz w:val="28"/>
          <w:szCs w:val="24"/>
          <w:lang w:val="ru-RU"/>
        </w:rPr>
      </w:pPr>
      <w:r>
        <w:rPr>
          <w:rFonts w:ascii="Times New Roman" w:hAnsi="Times New Roman" w:cs="Times New Roman"/>
          <w:sz w:val="28"/>
          <w:szCs w:val="24"/>
          <w:lang w:val="ru-RU"/>
        </w:rPr>
        <w:t xml:space="preserve">Старший воспитатель: </w:t>
      </w:r>
      <w:proofErr w:type="spellStart"/>
      <w:r>
        <w:rPr>
          <w:rFonts w:ascii="Times New Roman" w:hAnsi="Times New Roman" w:cs="Times New Roman"/>
          <w:sz w:val="28"/>
          <w:szCs w:val="24"/>
          <w:lang w:val="ru-RU"/>
        </w:rPr>
        <w:t>Габдурахманова</w:t>
      </w:r>
      <w:proofErr w:type="spellEnd"/>
      <w:r>
        <w:rPr>
          <w:rFonts w:ascii="Times New Roman" w:hAnsi="Times New Roman" w:cs="Times New Roman"/>
          <w:sz w:val="28"/>
          <w:szCs w:val="24"/>
          <w:lang w:val="ru-RU"/>
        </w:rPr>
        <w:t xml:space="preserve"> Р.С.</w:t>
      </w:r>
    </w:p>
    <w:p w:rsidR="00CA2085" w:rsidRPr="00A05DB5" w:rsidRDefault="00CA2085" w:rsidP="00CA2085">
      <w:pPr>
        <w:rPr>
          <w:rFonts w:ascii="Times New Roman" w:hAnsi="Times New Roman" w:cs="Times New Roman"/>
          <w:sz w:val="28"/>
          <w:szCs w:val="24"/>
        </w:rPr>
      </w:pPr>
    </w:p>
    <w:p w:rsidR="00CA2085" w:rsidRPr="00A05DB5" w:rsidRDefault="00CA2085" w:rsidP="00CA2085">
      <w:pPr>
        <w:rPr>
          <w:rFonts w:ascii="Times New Roman" w:hAnsi="Times New Roman" w:cs="Times New Roman"/>
          <w:sz w:val="28"/>
          <w:szCs w:val="24"/>
        </w:rPr>
      </w:pPr>
    </w:p>
    <w:p w:rsidR="00CA2085" w:rsidRPr="00A05DB5" w:rsidRDefault="00CA2085" w:rsidP="00CA2085">
      <w:pPr>
        <w:rPr>
          <w:rFonts w:ascii="Times New Roman" w:hAnsi="Times New Roman" w:cs="Times New Roman"/>
          <w:sz w:val="28"/>
          <w:szCs w:val="24"/>
        </w:rPr>
      </w:pPr>
    </w:p>
    <w:p w:rsidR="00CA2085" w:rsidRPr="00CA2085" w:rsidRDefault="00CA2085" w:rsidP="00F238FA">
      <w:pPr>
        <w:jc w:val="both"/>
        <w:rPr>
          <w:rFonts w:ascii="Calibri" w:eastAsia="Calibri" w:hAnsi="Calibri" w:cs="Times New Roman"/>
          <w:sz w:val="18"/>
        </w:rPr>
      </w:pPr>
    </w:p>
    <w:p w:rsidR="00F238FA" w:rsidRDefault="00F238FA">
      <w:pPr>
        <w:rPr>
          <w:rFonts w:ascii="Times New Roman" w:hAnsi="Times New Roman" w:cs="Times New Roman"/>
          <w:lang w:val="ru-RU"/>
        </w:rPr>
      </w:pPr>
    </w:p>
    <w:p w:rsidR="000623FB" w:rsidRDefault="000623FB">
      <w:pPr>
        <w:rPr>
          <w:rFonts w:ascii="Times New Roman" w:hAnsi="Times New Roman" w:cs="Times New Roman"/>
          <w:lang w:val="ru-RU"/>
        </w:rPr>
      </w:pPr>
    </w:p>
    <w:p w:rsidR="000623FB" w:rsidRPr="000623FB" w:rsidRDefault="000623FB">
      <w:pPr>
        <w:rPr>
          <w:rFonts w:ascii="Times New Roman" w:hAnsi="Times New Roman" w:cs="Times New Roman"/>
          <w:lang w:val="ru-RU"/>
        </w:rPr>
      </w:pPr>
    </w:p>
    <w:sectPr w:rsidR="000623FB" w:rsidRPr="000623FB" w:rsidSect="00B96071"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569B1"/>
    <w:multiLevelType w:val="hybridMultilevel"/>
    <w:tmpl w:val="04AC9F7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82F0152"/>
    <w:multiLevelType w:val="hybridMultilevel"/>
    <w:tmpl w:val="880E096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A6F5D0E"/>
    <w:multiLevelType w:val="hybridMultilevel"/>
    <w:tmpl w:val="04CEC8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C90003"/>
    <w:multiLevelType w:val="hybridMultilevel"/>
    <w:tmpl w:val="B6683568"/>
    <w:lvl w:ilvl="0" w:tplc="0419000F">
      <w:start w:val="1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8E08BE"/>
    <w:multiLevelType w:val="hybridMultilevel"/>
    <w:tmpl w:val="923C8C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DC7CE8"/>
    <w:multiLevelType w:val="hybridMultilevel"/>
    <w:tmpl w:val="152C825E"/>
    <w:lvl w:ilvl="0" w:tplc="48007842">
      <w:start w:val="3"/>
      <w:numFmt w:val="decimal"/>
      <w:lvlText w:val="%1."/>
      <w:lvlJc w:val="left"/>
      <w:pPr>
        <w:ind w:left="644" w:hanging="360"/>
      </w:pPr>
      <w:rPr>
        <w:rFonts w:asciiTheme="minorHAnsi" w:hAnsiTheme="minorHAnsi" w:cstheme="minorBidi" w:hint="default"/>
        <w:sz w:val="22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4DA02A0D"/>
    <w:multiLevelType w:val="multilevel"/>
    <w:tmpl w:val="C6FC6FF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7">
    <w:nsid w:val="503B3807"/>
    <w:multiLevelType w:val="hybridMultilevel"/>
    <w:tmpl w:val="1BE0B836"/>
    <w:lvl w:ilvl="0" w:tplc="07F0E43A">
      <w:start w:val="2016"/>
      <w:numFmt w:val="decimal"/>
      <w:lvlText w:val="%1"/>
      <w:lvlJc w:val="left"/>
      <w:pPr>
        <w:ind w:left="274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345" w:hanging="360"/>
      </w:pPr>
    </w:lvl>
    <w:lvl w:ilvl="2" w:tplc="0419001B" w:tentative="1">
      <w:start w:val="1"/>
      <w:numFmt w:val="lowerRoman"/>
      <w:lvlText w:val="%3."/>
      <w:lvlJc w:val="right"/>
      <w:pPr>
        <w:ind w:left="4065" w:hanging="180"/>
      </w:pPr>
    </w:lvl>
    <w:lvl w:ilvl="3" w:tplc="0419000F" w:tentative="1">
      <w:start w:val="1"/>
      <w:numFmt w:val="decimal"/>
      <w:lvlText w:val="%4."/>
      <w:lvlJc w:val="left"/>
      <w:pPr>
        <w:ind w:left="4785" w:hanging="360"/>
      </w:pPr>
    </w:lvl>
    <w:lvl w:ilvl="4" w:tplc="04190019" w:tentative="1">
      <w:start w:val="1"/>
      <w:numFmt w:val="lowerLetter"/>
      <w:lvlText w:val="%5."/>
      <w:lvlJc w:val="left"/>
      <w:pPr>
        <w:ind w:left="5505" w:hanging="360"/>
      </w:pPr>
    </w:lvl>
    <w:lvl w:ilvl="5" w:tplc="0419001B" w:tentative="1">
      <w:start w:val="1"/>
      <w:numFmt w:val="lowerRoman"/>
      <w:lvlText w:val="%6."/>
      <w:lvlJc w:val="right"/>
      <w:pPr>
        <w:ind w:left="6225" w:hanging="180"/>
      </w:pPr>
    </w:lvl>
    <w:lvl w:ilvl="6" w:tplc="0419000F" w:tentative="1">
      <w:start w:val="1"/>
      <w:numFmt w:val="decimal"/>
      <w:lvlText w:val="%7."/>
      <w:lvlJc w:val="left"/>
      <w:pPr>
        <w:ind w:left="6945" w:hanging="360"/>
      </w:pPr>
    </w:lvl>
    <w:lvl w:ilvl="7" w:tplc="04190019" w:tentative="1">
      <w:start w:val="1"/>
      <w:numFmt w:val="lowerLetter"/>
      <w:lvlText w:val="%8."/>
      <w:lvlJc w:val="left"/>
      <w:pPr>
        <w:ind w:left="7665" w:hanging="360"/>
      </w:pPr>
    </w:lvl>
    <w:lvl w:ilvl="8" w:tplc="0419001B" w:tentative="1">
      <w:start w:val="1"/>
      <w:numFmt w:val="lowerRoman"/>
      <w:lvlText w:val="%9."/>
      <w:lvlJc w:val="right"/>
      <w:pPr>
        <w:ind w:left="8385" w:hanging="180"/>
      </w:pPr>
    </w:lvl>
  </w:abstractNum>
  <w:abstractNum w:abstractNumId="8">
    <w:nsid w:val="52A12988"/>
    <w:multiLevelType w:val="hybridMultilevel"/>
    <w:tmpl w:val="C00C19B8"/>
    <w:lvl w:ilvl="0" w:tplc="A0660E38">
      <w:start w:val="2016"/>
      <w:numFmt w:val="decimal"/>
      <w:lvlText w:val="%1"/>
      <w:lvlJc w:val="left"/>
      <w:pPr>
        <w:ind w:left="121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0" w:hanging="360"/>
      </w:pPr>
    </w:lvl>
    <w:lvl w:ilvl="2" w:tplc="0419001B" w:tentative="1">
      <w:start w:val="1"/>
      <w:numFmt w:val="lowerRoman"/>
      <w:lvlText w:val="%3."/>
      <w:lvlJc w:val="right"/>
      <w:pPr>
        <w:ind w:left="2530" w:hanging="180"/>
      </w:pPr>
    </w:lvl>
    <w:lvl w:ilvl="3" w:tplc="0419000F" w:tentative="1">
      <w:start w:val="1"/>
      <w:numFmt w:val="decimal"/>
      <w:lvlText w:val="%4."/>
      <w:lvlJc w:val="left"/>
      <w:pPr>
        <w:ind w:left="3250" w:hanging="360"/>
      </w:pPr>
    </w:lvl>
    <w:lvl w:ilvl="4" w:tplc="04190019" w:tentative="1">
      <w:start w:val="1"/>
      <w:numFmt w:val="lowerLetter"/>
      <w:lvlText w:val="%5."/>
      <w:lvlJc w:val="left"/>
      <w:pPr>
        <w:ind w:left="3970" w:hanging="360"/>
      </w:pPr>
    </w:lvl>
    <w:lvl w:ilvl="5" w:tplc="0419001B" w:tentative="1">
      <w:start w:val="1"/>
      <w:numFmt w:val="lowerRoman"/>
      <w:lvlText w:val="%6."/>
      <w:lvlJc w:val="right"/>
      <w:pPr>
        <w:ind w:left="4690" w:hanging="180"/>
      </w:pPr>
    </w:lvl>
    <w:lvl w:ilvl="6" w:tplc="0419000F" w:tentative="1">
      <w:start w:val="1"/>
      <w:numFmt w:val="decimal"/>
      <w:lvlText w:val="%7."/>
      <w:lvlJc w:val="left"/>
      <w:pPr>
        <w:ind w:left="5410" w:hanging="360"/>
      </w:pPr>
    </w:lvl>
    <w:lvl w:ilvl="7" w:tplc="04190019" w:tentative="1">
      <w:start w:val="1"/>
      <w:numFmt w:val="lowerLetter"/>
      <w:lvlText w:val="%8."/>
      <w:lvlJc w:val="left"/>
      <w:pPr>
        <w:ind w:left="6130" w:hanging="360"/>
      </w:pPr>
    </w:lvl>
    <w:lvl w:ilvl="8" w:tplc="0419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9">
    <w:nsid w:val="53F520B3"/>
    <w:multiLevelType w:val="hybridMultilevel"/>
    <w:tmpl w:val="45B24D62"/>
    <w:lvl w:ilvl="0" w:tplc="1946E754">
      <w:start w:val="2016"/>
      <w:numFmt w:val="decimal"/>
      <w:lvlText w:val="%1"/>
      <w:lvlJc w:val="left"/>
      <w:pPr>
        <w:ind w:left="2715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375" w:hanging="360"/>
      </w:pPr>
    </w:lvl>
    <w:lvl w:ilvl="2" w:tplc="0419001B" w:tentative="1">
      <w:start w:val="1"/>
      <w:numFmt w:val="lowerRoman"/>
      <w:lvlText w:val="%3."/>
      <w:lvlJc w:val="right"/>
      <w:pPr>
        <w:ind w:left="4095" w:hanging="180"/>
      </w:pPr>
    </w:lvl>
    <w:lvl w:ilvl="3" w:tplc="0419000F" w:tentative="1">
      <w:start w:val="1"/>
      <w:numFmt w:val="decimal"/>
      <w:lvlText w:val="%4."/>
      <w:lvlJc w:val="left"/>
      <w:pPr>
        <w:ind w:left="4815" w:hanging="360"/>
      </w:pPr>
    </w:lvl>
    <w:lvl w:ilvl="4" w:tplc="04190019" w:tentative="1">
      <w:start w:val="1"/>
      <w:numFmt w:val="lowerLetter"/>
      <w:lvlText w:val="%5."/>
      <w:lvlJc w:val="left"/>
      <w:pPr>
        <w:ind w:left="5535" w:hanging="360"/>
      </w:pPr>
    </w:lvl>
    <w:lvl w:ilvl="5" w:tplc="0419001B" w:tentative="1">
      <w:start w:val="1"/>
      <w:numFmt w:val="lowerRoman"/>
      <w:lvlText w:val="%6."/>
      <w:lvlJc w:val="right"/>
      <w:pPr>
        <w:ind w:left="6255" w:hanging="180"/>
      </w:pPr>
    </w:lvl>
    <w:lvl w:ilvl="6" w:tplc="0419000F" w:tentative="1">
      <w:start w:val="1"/>
      <w:numFmt w:val="decimal"/>
      <w:lvlText w:val="%7."/>
      <w:lvlJc w:val="left"/>
      <w:pPr>
        <w:ind w:left="6975" w:hanging="360"/>
      </w:pPr>
    </w:lvl>
    <w:lvl w:ilvl="7" w:tplc="04190019" w:tentative="1">
      <w:start w:val="1"/>
      <w:numFmt w:val="lowerLetter"/>
      <w:lvlText w:val="%8."/>
      <w:lvlJc w:val="left"/>
      <w:pPr>
        <w:ind w:left="7695" w:hanging="360"/>
      </w:pPr>
    </w:lvl>
    <w:lvl w:ilvl="8" w:tplc="0419001B" w:tentative="1">
      <w:start w:val="1"/>
      <w:numFmt w:val="lowerRoman"/>
      <w:lvlText w:val="%9."/>
      <w:lvlJc w:val="right"/>
      <w:pPr>
        <w:ind w:left="8415" w:hanging="180"/>
      </w:pPr>
    </w:lvl>
  </w:abstractNum>
  <w:abstractNum w:abstractNumId="10">
    <w:nsid w:val="611C4434"/>
    <w:multiLevelType w:val="hybridMultilevel"/>
    <w:tmpl w:val="D402E68E"/>
    <w:lvl w:ilvl="0" w:tplc="F5C88C8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1">
    <w:nsid w:val="636F566A"/>
    <w:multiLevelType w:val="hybridMultilevel"/>
    <w:tmpl w:val="04CEC8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9"/>
  </w:num>
  <w:num w:numId="4">
    <w:abstractNumId w:val="8"/>
  </w:num>
  <w:num w:numId="5">
    <w:abstractNumId w:val="4"/>
  </w:num>
  <w:num w:numId="6">
    <w:abstractNumId w:val="10"/>
  </w:num>
  <w:num w:numId="7">
    <w:abstractNumId w:val="0"/>
  </w:num>
  <w:num w:numId="8">
    <w:abstractNumId w:val="3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11"/>
  </w:num>
  <w:num w:numId="12">
    <w:abstractNumId w:val="1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57F17"/>
    <w:rsid w:val="000451DB"/>
    <w:rsid w:val="00050DC1"/>
    <w:rsid w:val="00054BFF"/>
    <w:rsid w:val="00061C06"/>
    <w:rsid w:val="000623FB"/>
    <w:rsid w:val="00067B04"/>
    <w:rsid w:val="00081231"/>
    <w:rsid w:val="000A34B8"/>
    <w:rsid w:val="000A6AA2"/>
    <w:rsid w:val="000E7994"/>
    <w:rsid w:val="0013673B"/>
    <w:rsid w:val="00146A86"/>
    <w:rsid w:val="00191FC3"/>
    <w:rsid w:val="00192760"/>
    <w:rsid w:val="001B0DCE"/>
    <w:rsid w:val="001C3AEE"/>
    <w:rsid w:val="001C5738"/>
    <w:rsid w:val="001D0354"/>
    <w:rsid w:val="00263510"/>
    <w:rsid w:val="00307CF9"/>
    <w:rsid w:val="00337AA1"/>
    <w:rsid w:val="003442C1"/>
    <w:rsid w:val="00346324"/>
    <w:rsid w:val="00354879"/>
    <w:rsid w:val="00357F17"/>
    <w:rsid w:val="00363D81"/>
    <w:rsid w:val="003706D2"/>
    <w:rsid w:val="003B181D"/>
    <w:rsid w:val="003B40B5"/>
    <w:rsid w:val="003D4388"/>
    <w:rsid w:val="003D4D82"/>
    <w:rsid w:val="003F7C5E"/>
    <w:rsid w:val="00422880"/>
    <w:rsid w:val="00432F79"/>
    <w:rsid w:val="004833C8"/>
    <w:rsid w:val="004A0685"/>
    <w:rsid w:val="00522B77"/>
    <w:rsid w:val="00593124"/>
    <w:rsid w:val="005A5553"/>
    <w:rsid w:val="005F4562"/>
    <w:rsid w:val="0061309E"/>
    <w:rsid w:val="00630696"/>
    <w:rsid w:val="0065382C"/>
    <w:rsid w:val="00682CFA"/>
    <w:rsid w:val="00683E15"/>
    <w:rsid w:val="006854AF"/>
    <w:rsid w:val="00687E3C"/>
    <w:rsid w:val="00691919"/>
    <w:rsid w:val="00695703"/>
    <w:rsid w:val="006C29BC"/>
    <w:rsid w:val="006D611A"/>
    <w:rsid w:val="006F1CFF"/>
    <w:rsid w:val="007336D8"/>
    <w:rsid w:val="007875C8"/>
    <w:rsid w:val="00790432"/>
    <w:rsid w:val="0079272A"/>
    <w:rsid w:val="00793738"/>
    <w:rsid w:val="007D1816"/>
    <w:rsid w:val="007F75BA"/>
    <w:rsid w:val="0080274F"/>
    <w:rsid w:val="008070D6"/>
    <w:rsid w:val="008349E2"/>
    <w:rsid w:val="00844DF3"/>
    <w:rsid w:val="008505F3"/>
    <w:rsid w:val="008535D0"/>
    <w:rsid w:val="0086313E"/>
    <w:rsid w:val="008740DD"/>
    <w:rsid w:val="00880892"/>
    <w:rsid w:val="00896333"/>
    <w:rsid w:val="008A4BE9"/>
    <w:rsid w:val="008D33A4"/>
    <w:rsid w:val="009003C4"/>
    <w:rsid w:val="00905EBD"/>
    <w:rsid w:val="009060E6"/>
    <w:rsid w:val="00920D7E"/>
    <w:rsid w:val="0094578B"/>
    <w:rsid w:val="009736FC"/>
    <w:rsid w:val="00990DB2"/>
    <w:rsid w:val="00997153"/>
    <w:rsid w:val="009A5603"/>
    <w:rsid w:val="009B494F"/>
    <w:rsid w:val="00A03B5E"/>
    <w:rsid w:val="00A05DB5"/>
    <w:rsid w:val="00A14C31"/>
    <w:rsid w:val="00A470D1"/>
    <w:rsid w:val="00A564B1"/>
    <w:rsid w:val="00A95E23"/>
    <w:rsid w:val="00AA506B"/>
    <w:rsid w:val="00B2038F"/>
    <w:rsid w:val="00B2157C"/>
    <w:rsid w:val="00B80CAB"/>
    <w:rsid w:val="00B86BE3"/>
    <w:rsid w:val="00B920E7"/>
    <w:rsid w:val="00B96071"/>
    <w:rsid w:val="00BA14F0"/>
    <w:rsid w:val="00BC105E"/>
    <w:rsid w:val="00BC29EE"/>
    <w:rsid w:val="00BE6A5D"/>
    <w:rsid w:val="00C14A06"/>
    <w:rsid w:val="00C37436"/>
    <w:rsid w:val="00C41AD4"/>
    <w:rsid w:val="00C56C7D"/>
    <w:rsid w:val="00C74671"/>
    <w:rsid w:val="00C93D7E"/>
    <w:rsid w:val="00C97EBE"/>
    <w:rsid w:val="00CA2085"/>
    <w:rsid w:val="00CD07C5"/>
    <w:rsid w:val="00CD7BC3"/>
    <w:rsid w:val="00CF3481"/>
    <w:rsid w:val="00D72044"/>
    <w:rsid w:val="00DA6E32"/>
    <w:rsid w:val="00DB53A6"/>
    <w:rsid w:val="00DB6AB7"/>
    <w:rsid w:val="00DD22DE"/>
    <w:rsid w:val="00DD230C"/>
    <w:rsid w:val="00DD480A"/>
    <w:rsid w:val="00DF4FB0"/>
    <w:rsid w:val="00DF65DC"/>
    <w:rsid w:val="00E03758"/>
    <w:rsid w:val="00E7744D"/>
    <w:rsid w:val="00EB220D"/>
    <w:rsid w:val="00EB3BA6"/>
    <w:rsid w:val="00EB5AA9"/>
    <w:rsid w:val="00EF112C"/>
    <w:rsid w:val="00EF245C"/>
    <w:rsid w:val="00F238FA"/>
    <w:rsid w:val="00F91856"/>
    <w:rsid w:val="00FC654F"/>
    <w:rsid w:val="00FF52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17"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357F1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rsid w:val="00357F1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ru-RU"/>
    </w:rPr>
  </w:style>
  <w:style w:type="character" w:customStyle="1" w:styleId="30">
    <w:name w:val="Основной текст с отступом 3 Знак"/>
    <w:basedOn w:val="a0"/>
    <w:link w:val="3"/>
    <w:rsid w:val="00357F17"/>
    <w:rPr>
      <w:rFonts w:ascii="Times New Roman" w:eastAsia="Times New Roman" w:hAnsi="Times New Roman" w:cs="Times New Roman"/>
      <w:sz w:val="16"/>
      <w:szCs w:val="16"/>
    </w:rPr>
  </w:style>
  <w:style w:type="character" w:customStyle="1" w:styleId="a4">
    <w:name w:val="Абзац списка Знак"/>
    <w:link w:val="a3"/>
    <w:uiPriority w:val="34"/>
    <w:locked/>
    <w:rsid w:val="00357F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357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No Spacing"/>
    <w:link w:val="a7"/>
    <w:uiPriority w:val="1"/>
    <w:qFormat/>
    <w:rsid w:val="00B2038F"/>
    <w:pPr>
      <w:spacing w:after="0" w:line="240" w:lineRule="auto"/>
    </w:pPr>
    <w:rPr>
      <w:rFonts w:ascii="Calibri" w:eastAsia="Calibri" w:hAnsi="Calibri" w:cs="Times New Roman"/>
    </w:rPr>
  </w:style>
  <w:style w:type="table" w:styleId="a8">
    <w:name w:val="Table Grid"/>
    <w:basedOn w:val="a1"/>
    <w:uiPriority w:val="59"/>
    <w:rsid w:val="00A470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0E7994"/>
    <w:pPr>
      <w:spacing w:before="92" w:after="92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0">
    <w:name w:val="c0"/>
    <w:basedOn w:val="a0"/>
    <w:rsid w:val="000E7994"/>
  </w:style>
  <w:style w:type="character" w:customStyle="1" w:styleId="c2">
    <w:name w:val="c2"/>
    <w:basedOn w:val="a0"/>
    <w:rsid w:val="000E7994"/>
  </w:style>
  <w:style w:type="paragraph" w:customStyle="1" w:styleId="c4">
    <w:name w:val="c4"/>
    <w:basedOn w:val="a"/>
    <w:rsid w:val="000E7994"/>
    <w:pPr>
      <w:spacing w:before="92" w:after="92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9">
    <w:name w:val="Plain Text"/>
    <w:basedOn w:val="a"/>
    <w:link w:val="aa"/>
    <w:rsid w:val="003D4D82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aa">
    <w:name w:val="Текст Знак"/>
    <w:basedOn w:val="a0"/>
    <w:link w:val="a9"/>
    <w:rsid w:val="003D4D82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5">
    <w:name w:val="Основной текст (5)_"/>
    <w:link w:val="50"/>
    <w:uiPriority w:val="99"/>
    <w:rsid w:val="000A34B8"/>
    <w:rPr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0A34B8"/>
    <w:pPr>
      <w:widowControl w:val="0"/>
      <w:shd w:val="clear" w:color="auto" w:fill="FFFFFF"/>
      <w:spacing w:before="440" w:after="240" w:line="204" w:lineRule="exact"/>
    </w:pPr>
    <w:rPr>
      <w:sz w:val="18"/>
      <w:szCs w:val="18"/>
      <w:lang w:val="ru-RU"/>
    </w:rPr>
  </w:style>
  <w:style w:type="character" w:customStyle="1" w:styleId="a7">
    <w:name w:val="Без интервала Знак"/>
    <w:link w:val="a6"/>
    <w:uiPriority w:val="1"/>
    <w:rsid w:val="00432F79"/>
    <w:rPr>
      <w:rFonts w:ascii="Calibri" w:eastAsia="Calibri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DB53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B53A6"/>
    <w:rPr>
      <w:rFonts w:ascii="Tahoma" w:hAnsi="Tahoma" w:cs="Tahoma"/>
      <w:sz w:val="16"/>
      <w:szCs w:val="16"/>
      <w:lang w:val="tt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26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03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852677">
                  <w:marLeft w:val="0"/>
                  <w:marRight w:val="0"/>
                  <w:marTop w:val="0"/>
                  <w:marBottom w:val="0"/>
                  <w:divBdr>
                    <w:top w:val="single" w:sz="12" w:space="31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98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106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562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018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7036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8910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066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8059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1136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8241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64471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675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08227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40233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048291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85901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90413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14603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22229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156892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305405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244895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3889480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422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BCE395-1196-4E80-AF10-6847CFEF4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1121</TotalTime>
  <Pages>16</Pages>
  <Words>5651</Words>
  <Characters>32213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68</cp:revision>
  <cp:lastPrinted>2020-03-25T11:51:00Z</cp:lastPrinted>
  <dcterms:created xsi:type="dcterms:W3CDTF">2019-08-09T07:49:00Z</dcterms:created>
  <dcterms:modified xsi:type="dcterms:W3CDTF">2020-05-15T07:09:00Z</dcterms:modified>
</cp:coreProperties>
</file>